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8A7" w:rsidRDefault="00F058A7" w:rsidP="004F1B2F">
      <w:pPr>
        <w:pStyle w:val="Sinespaciado"/>
        <w:jc w:val="both"/>
        <w:rPr>
          <w:b/>
          <w:sz w:val="36"/>
        </w:rPr>
      </w:pPr>
    </w:p>
    <w:p w:rsidR="009A66EE" w:rsidRPr="0017456E" w:rsidRDefault="0017456E" w:rsidP="004F1B2F">
      <w:pPr>
        <w:pStyle w:val="Sinespaciado"/>
        <w:jc w:val="both"/>
        <w:rPr>
          <w:b/>
          <w:sz w:val="36"/>
        </w:rPr>
      </w:pPr>
      <w:r w:rsidRPr="0017456E">
        <w:rPr>
          <w:b/>
          <w:sz w:val="36"/>
        </w:rPr>
        <w:t>Universidad Galileo</w:t>
      </w:r>
    </w:p>
    <w:p w:rsidR="0017456E" w:rsidRPr="00BE7C3F" w:rsidRDefault="0017456E" w:rsidP="0017456E">
      <w:pPr>
        <w:pStyle w:val="Sinespaciado"/>
        <w:jc w:val="both"/>
        <w:rPr>
          <w:sz w:val="32"/>
        </w:rPr>
      </w:pPr>
      <w:proofErr w:type="spellStart"/>
      <w:r w:rsidRPr="00BE7C3F">
        <w:rPr>
          <w:sz w:val="32"/>
        </w:rPr>
        <w:t>Fisicc</w:t>
      </w:r>
      <w:proofErr w:type="spellEnd"/>
      <w:r w:rsidRPr="00BE7C3F">
        <w:rPr>
          <w:sz w:val="32"/>
        </w:rPr>
        <w:t>-Idea</w:t>
      </w:r>
    </w:p>
    <w:p w:rsidR="00271FC9" w:rsidRPr="00BE7C3F" w:rsidRDefault="00271FC9" w:rsidP="004F1B2F">
      <w:pPr>
        <w:pStyle w:val="Sinespaciado"/>
        <w:jc w:val="both"/>
        <w:rPr>
          <w:sz w:val="32"/>
        </w:rPr>
      </w:pPr>
      <w:r w:rsidRPr="00BE7C3F">
        <w:rPr>
          <w:sz w:val="32"/>
        </w:rPr>
        <w:t>CEI- Liceo Guatemala</w:t>
      </w:r>
      <w:r w:rsidR="0017456E">
        <w:rPr>
          <w:sz w:val="32"/>
        </w:rPr>
        <w:t xml:space="preserve">   </w:t>
      </w:r>
      <w:proofErr w:type="gramStart"/>
      <w:r w:rsidR="0017456E">
        <w:rPr>
          <w:sz w:val="32"/>
        </w:rPr>
        <w:t>Sábado</w:t>
      </w:r>
      <w:proofErr w:type="gramEnd"/>
      <w:r w:rsidR="0017456E">
        <w:rPr>
          <w:sz w:val="32"/>
        </w:rPr>
        <w:t>: 11:00 a.m.</w:t>
      </w:r>
    </w:p>
    <w:p w:rsidR="00271FC9" w:rsidRPr="00BE7C3F" w:rsidRDefault="0017456E" w:rsidP="004F1B2F">
      <w:pPr>
        <w:pStyle w:val="Sinespaciado"/>
        <w:jc w:val="both"/>
        <w:rPr>
          <w:sz w:val="32"/>
        </w:rPr>
      </w:pPr>
      <w:r>
        <w:rPr>
          <w:sz w:val="32"/>
        </w:rPr>
        <w:t>Tutor</w:t>
      </w:r>
      <w:proofErr w:type="gramStart"/>
      <w:r>
        <w:rPr>
          <w:sz w:val="32"/>
        </w:rPr>
        <w:t xml:space="preserve">:  </w:t>
      </w:r>
      <w:r w:rsidR="00271FC9" w:rsidRPr="00BE7C3F">
        <w:rPr>
          <w:sz w:val="32"/>
        </w:rPr>
        <w:t>Lic</w:t>
      </w:r>
      <w:proofErr w:type="gramEnd"/>
      <w:r w:rsidR="00271FC9" w:rsidRPr="00BE7C3F">
        <w:rPr>
          <w:sz w:val="32"/>
        </w:rPr>
        <w:t xml:space="preserve">. Ronald </w:t>
      </w:r>
      <w:proofErr w:type="spellStart"/>
      <w:r w:rsidR="00271FC9" w:rsidRPr="00BE7C3F">
        <w:rPr>
          <w:sz w:val="32"/>
        </w:rPr>
        <w:t>Caracún</w:t>
      </w:r>
      <w:proofErr w:type="spellEnd"/>
    </w:p>
    <w:p w:rsidR="00271FC9" w:rsidRPr="0017456E" w:rsidRDefault="00271FC9" w:rsidP="004F1B2F">
      <w:pPr>
        <w:pStyle w:val="Sinespaciado"/>
        <w:jc w:val="both"/>
        <w:rPr>
          <w:b/>
          <w:sz w:val="32"/>
        </w:rPr>
      </w:pPr>
      <w:r w:rsidRPr="0017456E">
        <w:rPr>
          <w:b/>
          <w:sz w:val="32"/>
        </w:rPr>
        <w:t>Comercio Electrónico</w:t>
      </w:r>
    </w:p>
    <w:p w:rsidR="00271FC9" w:rsidRPr="00BE7C3F" w:rsidRDefault="00271FC9" w:rsidP="004F1B2F">
      <w:pPr>
        <w:pStyle w:val="Sinespaciado"/>
        <w:jc w:val="both"/>
        <w:rPr>
          <w:sz w:val="28"/>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BE7C3F" w:rsidRDefault="00BE7C3F" w:rsidP="004F1B2F">
      <w:pPr>
        <w:pStyle w:val="Sinespaciado"/>
        <w:jc w:val="both"/>
        <w:rPr>
          <w:sz w:val="32"/>
          <w:u w:val="single"/>
        </w:rPr>
      </w:pPr>
    </w:p>
    <w:p w:rsidR="00BE7C3F" w:rsidRDefault="00BE7C3F" w:rsidP="004F1B2F">
      <w:pPr>
        <w:pStyle w:val="Sinespaciado"/>
        <w:jc w:val="both"/>
        <w:rPr>
          <w:sz w:val="32"/>
          <w:u w:val="single"/>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271FC9" w:rsidRDefault="00271FC9" w:rsidP="004F1B2F">
      <w:pPr>
        <w:pStyle w:val="Sinespaciado"/>
        <w:jc w:val="both"/>
        <w:rPr>
          <w:sz w:val="32"/>
          <w:u w:val="single"/>
        </w:rPr>
      </w:pPr>
    </w:p>
    <w:p w:rsidR="00271FC9" w:rsidRPr="00BF2DBC" w:rsidRDefault="0017456E" w:rsidP="00BF2DBC">
      <w:pPr>
        <w:pStyle w:val="Sinespaciado"/>
        <w:jc w:val="center"/>
        <w:rPr>
          <w:b/>
          <w:sz w:val="40"/>
        </w:rPr>
      </w:pPr>
      <w:proofErr w:type="gramStart"/>
      <w:r w:rsidRPr="00BF2DBC">
        <w:rPr>
          <w:b/>
          <w:sz w:val="40"/>
        </w:rPr>
        <w:t>" PROYECT</w:t>
      </w:r>
      <w:r w:rsidR="00271FC9" w:rsidRPr="00BF2DBC">
        <w:rPr>
          <w:b/>
          <w:sz w:val="40"/>
        </w:rPr>
        <w:t>O</w:t>
      </w:r>
      <w:proofErr w:type="gramEnd"/>
      <w:r w:rsidR="00BF2DBC">
        <w:rPr>
          <w:b/>
          <w:sz w:val="40"/>
        </w:rPr>
        <w:t xml:space="preserve"> PAGINA WEB </w:t>
      </w:r>
      <w:r w:rsidRPr="00BF2DBC">
        <w:rPr>
          <w:b/>
          <w:sz w:val="40"/>
        </w:rPr>
        <w:t>JENNY DONIS FASHION</w:t>
      </w:r>
      <w:r w:rsidR="00271FC9" w:rsidRPr="00BF2DBC">
        <w:rPr>
          <w:b/>
          <w:sz w:val="40"/>
        </w:rPr>
        <w:t xml:space="preserve"> "</w:t>
      </w:r>
    </w:p>
    <w:p w:rsidR="00271FC9" w:rsidRDefault="00271FC9" w:rsidP="004F1B2F">
      <w:pPr>
        <w:pStyle w:val="Sinespaciado"/>
        <w:jc w:val="both"/>
        <w:rPr>
          <w:sz w:val="32"/>
        </w:rPr>
      </w:pPr>
    </w:p>
    <w:p w:rsidR="00271FC9" w:rsidRDefault="00271FC9" w:rsidP="004F1B2F">
      <w:pPr>
        <w:pStyle w:val="Sinespaciado"/>
        <w:jc w:val="both"/>
        <w:rPr>
          <w:sz w:val="32"/>
        </w:rPr>
      </w:pPr>
    </w:p>
    <w:p w:rsidR="00271FC9" w:rsidRDefault="00271FC9" w:rsidP="004F1B2F">
      <w:pPr>
        <w:pStyle w:val="Sinespaciado"/>
        <w:jc w:val="both"/>
        <w:rPr>
          <w:sz w:val="32"/>
        </w:rPr>
      </w:pPr>
    </w:p>
    <w:p w:rsidR="00271FC9" w:rsidRDefault="00271FC9" w:rsidP="004F1B2F">
      <w:pPr>
        <w:pStyle w:val="Sinespaciado"/>
        <w:jc w:val="both"/>
        <w:rPr>
          <w:sz w:val="32"/>
        </w:rPr>
      </w:pPr>
    </w:p>
    <w:p w:rsidR="00BE7C3F" w:rsidRDefault="00BE7C3F" w:rsidP="004F1B2F">
      <w:pPr>
        <w:pStyle w:val="Sinespaciado"/>
        <w:jc w:val="both"/>
        <w:rPr>
          <w:sz w:val="32"/>
        </w:rPr>
      </w:pPr>
    </w:p>
    <w:p w:rsidR="00BE7C3F" w:rsidRDefault="00BE7C3F" w:rsidP="004F1B2F">
      <w:pPr>
        <w:pStyle w:val="Sinespaciado"/>
        <w:jc w:val="both"/>
        <w:rPr>
          <w:sz w:val="32"/>
        </w:rPr>
      </w:pPr>
    </w:p>
    <w:p w:rsidR="00BE7C3F" w:rsidRDefault="00BE7C3F" w:rsidP="004F1B2F">
      <w:pPr>
        <w:pStyle w:val="Sinespaciado"/>
        <w:jc w:val="both"/>
        <w:rPr>
          <w:sz w:val="32"/>
        </w:rPr>
      </w:pPr>
    </w:p>
    <w:p w:rsidR="00BE7C3F" w:rsidRDefault="00BE7C3F" w:rsidP="004F1B2F">
      <w:pPr>
        <w:pStyle w:val="Sinespaciado"/>
        <w:jc w:val="both"/>
        <w:rPr>
          <w:sz w:val="32"/>
        </w:rPr>
      </w:pPr>
    </w:p>
    <w:p w:rsidR="00271FC9" w:rsidRPr="0017456E" w:rsidRDefault="00271FC9" w:rsidP="0017456E">
      <w:pPr>
        <w:pStyle w:val="Sinespaciado"/>
        <w:jc w:val="right"/>
        <w:rPr>
          <w:sz w:val="32"/>
        </w:rPr>
      </w:pPr>
      <w:r w:rsidRPr="0017456E">
        <w:rPr>
          <w:sz w:val="32"/>
        </w:rPr>
        <w:t>Integrantes de Grupo:</w:t>
      </w:r>
    </w:p>
    <w:p w:rsidR="00BE7C3F" w:rsidRPr="0017456E" w:rsidRDefault="00271FC9" w:rsidP="0017456E">
      <w:pPr>
        <w:pStyle w:val="Sinespaciado"/>
        <w:jc w:val="right"/>
        <w:rPr>
          <w:b/>
          <w:sz w:val="32"/>
        </w:rPr>
      </w:pPr>
      <w:proofErr w:type="spellStart"/>
      <w:r w:rsidRPr="0017456E">
        <w:rPr>
          <w:b/>
          <w:sz w:val="32"/>
        </w:rPr>
        <w:t>Heidy</w:t>
      </w:r>
      <w:proofErr w:type="spellEnd"/>
      <w:r w:rsidRPr="0017456E">
        <w:rPr>
          <w:b/>
          <w:sz w:val="32"/>
        </w:rPr>
        <w:t xml:space="preserve"> Magaly Zavala - IDE </w:t>
      </w:r>
      <w:r w:rsidR="00BE7C3F" w:rsidRPr="0017456E">
        <w:rPr>
          <w:b/>
          <w:sz w:val="32"/>
        </w:rPr>
        <w:t>9630051</w:t>
      </w:r>
    </w:p>
    <w:p w:rsidR="00BE7C3F" w:rsidRPr="0017456E" w:rsidRDefault="0017456E" w:rsidP="0017456E">
      <w:pPr>
        <w:pStyle w:val="Sinespaciado"/>
        <w:jc w:val="right"/>
        <w:rPr>
          <w:b/>
          <w:sz w:val="32"/>
        </w:rPr>
      </w:pPr>
      <w:r w:rsidRPr="0017456E">
        <w:rPr>
          <w:b/>
          <w:sz w:val="32"/>
        </w:rPr>
        <w:t>Elsa Marina Barrera</w:t>
      </w:r>
      <w:r w:rsidR="00863D80">
        <w:rPr>
          <w:b/>
          <w:sz w:val="32"/>
        </w:rPr>
        <w:t xml:space="preserve"> </w:t>
      </w:r>
      <w:proofErr w:type="spellStart"/>
      <w:r w:rsidR="00863D80">
        <w:rPr>
          <w:b/>
          <w:sz w:val="32"/>
        </w:rPr>
        <w:t>Marroquin</w:t>
      </w:r>
      <w:proofErr w:type="spellEnd"/>
      <w:r w:rsidRPr="0017456E">
        <w:rPr>
          <w:b/>
          <w:sz w:val="32"/>
        </w:rPr>
        <w:t xml:space="preserve"> - </w:t>
      </w:r>
      <w:r w:rsidR="00BE7C3F" w:rsidRPr="0017456E">
        <w:rPr>
          <w:b/>
          <w:sz w:val="32"/>
        </w:rPr>
        <w:t>IDE</w:t>
      </w:r>
      <w:r w:rsidR="00C0195B" w:rsidRPr="0017456E">
        <w:rPr>
          <w:b/>
          <w:sz w:val="32"/>
        </w:rPr>
        <w:t>1340013</w:t>
      </w:r>
      <w:r w:rsidR="00BE7C3F" w:rsidRPr="0017456E">
        <w:rPr>
          <w:b/>
          <w:sz w:val="32"/>
        </w:rPr>
        <w:t xml:space="preserve"> </w:t>
      </w:r>
    </w:p>
    <w:p w:rsidR="00BE7C3F" w:rsidRPr="0017456E" w:rsidRDefault="00BE7C3F" w:rsidP="0017456E">
      <w:pPr>
        <w:pStyle w:val="Sinespaciado"/>
        <w:jc w:val="right"/>
        <w:rPr>
          <w:b/>
          <w:sz w:val="32"/>
        </w:rPr>
      </w:pPr>
      <w:r w:rsidRPr="0017456E">
        <w:rPr>
          <w:b/>
          <w:sz w:val="32"/>
        </w:rPr>
        <w:t>Rocí</w:t>
      </w:r>
      <w:r w:rsidR="0017456E" w:rsidRPr="0017456E">
        <w:rPr>
          <w:b/>
          <w:sz w:val="32"/>
        </w:rPr>
        <w:t xml:space="preserve">o Denisse </w:t>
      </w:r>
      <w:proofErr w:type="spellStart"/>
      <w:r w:rsidR="0017456E" w:rsidRPr="0017456E">
        <w:rPr>
          <w:b/>
          <w:sz w:val="32"/>
        </w:rPr>
        <w:t>Payeras</w:t>
      </w:r>
      <w:proofErr w:type="spellEnd"/>
      <w:r w:rsidR="0017456E" w:rsidRPr="0017456E">
        <w:rPr>
          <w:b/>
          <w:sz w:val="32"/>
        </w:rPr>
        <w:t xml:space="preserve"> Barrera - IDE</w:t>
      </w:r>
      <w:r w:rsidRPr="0017456E">
        <w:rPr>
          <w:b/>
          <w:sz w:val="32"/>
        </w:rPr>
        <w:t>1170037</w:t>
      </w:r>
    </w:p>
    <w:p w:rsidR="00271FC9" w:rsidRDefault="00BE7C3F" w:rsidP="0017456E">
      <w:pPr>
        <w:pStyle w:val="Sinespaciado"/>
        <w:jc w:val="right"/>
        <w:rPr>
          <w:sz w:val="32"/>
          <w:u w:val="single"/>
        </w:rPr>
      </w:pPr>
      <w:r>
        <w:rPr>
          <w:sz w:val="32"/>
        </w:rPr>
        <w:t>Guatemala, 15 de Marzo de 2014</w:t>
      </w:r>
      <w:r w:rsidR="00271FC9">
        <w:rPr>
          <w:sz w:val="32"/>
          <w:u w:val="single"/>
        </w:rPr>
        <w:br w:type="page"/>
      </w:r>
    </w:p>
    <w:p w:rsidR="00834E4C" w:rsidRDefault="00834E4C" w:rsidP="00C733C2">
      <w:pPr>
        <w:pStyle w:val="Prrafodelista"/>
        <w:ind w:left="1080"/>
        <w:jc w:val="center"/>
        <w:rPr>
          <w:b/>
          <w:color w:val="002060"/>
          <w:sz w:val="40"/>
          <w:u w:val="single"/>
        </w:rPr>
      </w:pPr>
      <w:bookmarkStart w:id="0" w:name="_GoBack"/>
      <w:bookmarkEnd w:id="0"/>
      <w:r>
        <w:rPr>
          <w:b/>
          <w:color w:val="002060"/>
          <w:sz w:val="40"/>
          <w:u w:val="single"/>
        </w:rPr>
        <w:lastRenderedPageBreak/>
        <w:t>Tabla de Contenido</w:t>
      </w:r>
    </w:p>
    <w:p w:rsidR="00C733C2" w:rsidRDefault="00C733C2" w:rsidP="00C733C2">
      <w:pPr>
        <w:pStyle w:val="Prrafodelista"/>
        <w:numPr>
          <w:ilvl w:val="0"/>
          <w:numId w:val="28"/>
        </w:numPr>
      </w:pPr>
      <w:r>
        <w:t>INTRODUCCION</w:t>
      </w:r>
      <w:r>
        <w:tab/>
      </w:r>
      <w:r>
        <w:tab/>
      </w:r>
      <w:r>
        <w:tab/>
      </w:r>
      <w:r>
        <w:tab/>
      </w:r>
      <w:r>
        <w:tab/>
      </w:r>
      <w:r>
        <w:tab/>
      </w:r>
      <w:r>
        <w:tab/>
      </w:r>
      <w:r>
        <w:tab/>
      </w:r>
      <w:r>
        <w:tab/>
        <w:t>3</w:t>
      </w:r>
    </w:p>
    <w:p w:rsidR="00C733C2" w:rsidRDefault="00C733C2" w:rsidP="00C733C2">
      <w:pPr>
        <w:pStyle w:val="Prrafodelista"/>
        <w:numPr>
          <w:ilvl w:val="0"/>
          <w:numId w:val="28"/>
        </w:numPr>
      </w:pPr>
      <w:r>
        <w:t>PROYECTO PAGINA WEB DE JENNY DONIS FASHION</w:t>
      </w:r>
      <w:r>
        <w:tab/>
      </w:r>
      <w:r>
        <w:tab/>
      </w:r>
      <w:r>
        <w:tab/>
      </w:r>
      <w:r>
        <w:tab/>
        <w:t>4</w:t>
      </w:r>
    </w:p>
    <w:p w:rsidR="00C733C2" w:rsidRDefault="00C733C2" w:rsidP="00C733C2">
      <w:pPr>
        <w:pStyle w:val="Prrafodelista"/>
        <w:numPr>
          <w:ilvl w:val="0"/>
          <w:numId w:val="29"/>
        </w:numPr>
      </w:pPr>
      <w:r>
        <w:t>IDENTIFICACIÓN DE OPORTUNIDAD DE MERCADO</w:t>
      </w:r>
      <w:r>
        <w:tab/>
      </w:r>
      <w:r>
        <w:tab/>
      </w:r>
      <w:r>
        <w:tab/>
      </w:r>
      <w:r>
        <w:tab/>
        <w:t>5</w:t>
      </w:r>
    </w:p>
    <w:p w:rsidR="00C733C2" w:rsidRDefault="00C733C2" w:rsidP="00C733C2">
      <w:pPr>
        <w:pStyle w:val="Prrafodelista"/>
        <w:numPr>
          <w:ilvl w:val="1"/>
          <w:numId w:val="30"/>
        </w:numPr>
      </w:pPr>
      <w:r>
        <w:t xml:space="preserve">      Proceso de Toma de Decisiones</w:t>
      </w:r>
      <w:r>
        <w:tab/>
      </w:r>
      <w:r>
        <w:tab/>
      </w:r>
      <w:r>
        <w:tab/>
      </w:r>
      <w:r>
        <w:tab/>
      </w:r>
      <w:r>
        <w:tab/>
      </w:r>
      <w:r>
        <w:tab/>
        <w:t>5</w:t>
      </w:r>
    </w:p>
    <w:p w:rsidR="00C733C2" w:rsidRDefault="00C733C2" w:rsidP="00C733C2">
      <w:pPr>
        <w:pStyle w:val="Prrafodelista"/>
        <w:numPr>
          <w:ilvl w:val="1"/>
          <w:numId w:val="30"/>
        </w:numPr>
      </w:pPr>
      <w:r>
        <w:t xml:space="preserve">      Oportunidad de Mercado</w:t>
      </w:r>
      <w:r>
        <w:tab/>
      </w:r>
      <w:r>
        <w:tab/>
      </w:r>
      <w:r>
        <w:tab/>
      </w:r>
      <w:r>
        <w:tab/>
      </w:r>
      <w:r>
        <w:tab/>
      </w:r>
      <w:r>
        <w:tab/>
        <w:t>6</w:t>
      </w:r>
    </w:p>
    <w:p w:rsidR="00C733C2" w:rsidRDefault="00C733C2" w:rsidP="00C733C2">
      <w:pPr>
        <w:pStyle w:val="Prrafodelista"/>
        <w:numPr>
          <w:ilvl w:val="1"/>
          <w:numId w:val="30"/>
        </w:numPr>
      </w:pPr>
      <w:r>
        <w:t xml:space="preserve">      Selección de Modelo de Negocio</w:t>
      </w:r>
      <w:r>
        <w:tab/>
      </w:r>
      <w:r>
        <w:tab/>
      </w:r>
      <w:r>
        <w:tab/>
      </w:r>
      <w:r>
        <w:tab/>
      </w:r>
      <w:r>
        <w:tab/>
        <w:t>9</w:t>
      </w:r>
    </w:p>
    <w:p w:rsidR="00C733C2" w:rsidRDefault="00C733C2" w:rsidP="00C733C2">
      <w:pPr>
        <w:pStyle w:val="Prrafodelista"/>
        <w:numPr>
          <w:ilvl w:val="1"/>
          <w:numId w:val="30"/>
        </w:numPr>
      </w:pPr>
      <w:r>
        <w:t xml:space="preserve">      Sistema  de Recursos</w:t>
      </w:r>
      <w:r>
        <w:tab/>
      </w:r>
      <w:r>
        <w:tab/>
      </w:r>
      <w:r>
        <w:tab/>
      </w:r>
      <w:r>
        <w:tab/>
      </w:r>
      <w:r>
        <w:tab/>
      </w:r>
      <w:r>
        <w:tab/>
      </w:r>
      <w:r>
        <w:tab/>
        <w:t>10</w:t>
      </w:r>
    </w:p>
    <w:p w:rsidR="00C733C2" w:rsidRDefault="00C733C2" w:rsidP="00C733C2">
      <w:pPr>
        <w:pStyle w:val="Prrafodelista"/>
        <w:numPr>
          <w:ilvl w:val="1"/>
          <w:numId w:val="30"/>
        </w:numPr>
      </w:pPr>
      <w:r>
        <w:t xml:space="preserve">      Modelo financiero a utilizar</w:t>
      </w:r>
      <w:r>
        <w:tab/>
      </w:r>
      <w:r>
        <w:tab/>
      </w:r>
      <w:r>
        <w:tab/>
      </w:r>
      <w:r>
        <w:tab/>
      </w:r>
      <w:r>
        <w:tab/>
      </w:r>
      <w:r>
        <w:tab/>
        <w:t>12</w:t>
      </w:r>
    </w:p>
    <w:p w:rsidR="00C733C2" w:rsidRDefault="00C733C2" w:rsidP="00C733C2">
      <w:pPr>
        <w:pStyle w:val="Prrafodelista"/>
        <w:numPr>
          <w:ilvl w:val="1"/>
          <w:numId w:val="30"/>
        </w:numPr>
      </w:pPr>
      <w:r>
        <w:t xml:space="preserve">       Diseño de la interfaz con el cliente</w:t>
      </w:r>
      <w:r>
        <w:tab/>
      </w:r>
      <w:r>
        <w:tab/>
      </w:r>
      <w:r>
        <w:tab/>
      </w:r>
      <w:r>
        <w:tab/>
      </w:r>
      <w:r>
        <w:tab/>
        <w:t>13</w:t>
      </w:r>
    </w:p>
    <w:p w:rsidR="00C733C2" w:rsidRDefault="00C733C2" w:rsidP="00C733C2">
      <w:pPr>
        <w:pStyle w:val="Prrafodelista"/>
        <w:numPr>
          <w:ilvl w:val="1"/>
          <w:numId w:val="30"/>
        </w:numPr>
      </w:pPr>
      <w:r>
        <w:t xml:space="preserve">       Desarrollo de las Estrategias de Mercado</w:t>
      </w:r>
      <w:r>
        <w:tab/>
      </w:r>
      <w:r>
        <w:tab/>
      </w:r>
      <w:r>
        <w:tab/>
      </w:r>
      <w:r>
        <w:tab/>
        <w:t>14</w:t>
      </w:r>
    </w:p>
    <w:p w:rsidR="00C733C2" w:rsidRDefault="00C733C2" w:rsidP="00C733C2">
      <w:pPr>
        <w:pStyle w:val="Prrafodelista"/>
        <w:numPr>
          <w:ilvl w:val="1"/>
          <w:numId w:val="30"/>
        </w:numPr>
      </w:pPr>
      <w:r>
        <w:t xml:space="preserve">       Implementación de la Estrategia</w:t>
      </w:r>
      <w:r>
        <w:tab/>
      </w:r>
      <w:r>
        <w:tab/>
      </w:r>
      <w:r>
        <w:tab/>
      </w:r>
      <w:r>
        <w:tab/>
      </w:r>
      <w:r>
        <w:tab/>
        <w:t>15</w:t>
      </w:r>
    </w:p>
    <w:p w:rsidR="00C733C2" w:rsidRDefault="00C733C2" w:rsidP="00C733C2">
      <w:pPr>
        <w:pStyle w:val="Prrafodelista"/>
        <w:numPr>
          <w:ilvl w:val="1"/>
          <w:numId w:val="30"/>
        </w:numPr>
      </w:pPr>
      <w:r>
        <w:t xml:space="preserve">       Definición de las forma de medición</w:t>
      </w:r>
      <w:r>
        <w:tab/>
      </w:r>
      <w:r>
        <w:tab/>
      </w:r>
      <w:r>
        <w:tab/>
      </w:r>
      <w:r>
        <w:tab/>
      </w:r>
      <w:r>
        <w:tab/>
        <w:t>16</w:t>
      </w:r>
    </w:p>
    <w:p w:rsidR="00C733C2" w:rsidRDefault="00C733C2" w:rsidP="00C733C2">
      <w:pPr>
        <w:pStyle w:val="Prrafodelista"/>
        <w:numPr>
          <w:ilvl w:val="1"/>
          <w:numId w:val="30"/>
        </w:numPr>
      </w:pPr>
      <w:r>
        <w:t>Estimación de Valor de Mercado</w:t>
      </w:r>
      <w:r>
        <w:tab/>
      </w:r>
      <w:r>
        <w:tab/>
      </w:r>
      <w:r>
        <w:tab/>
      </w:r>
      <w:r>
        <w:tab/>
      </w:r>
      <w:r>
        <w:tab/>
        <w:t>16</w:t>
      </w:r>
    </w:p>
    <w:p w:rsidR="00C733C2" w:rsidRDefault="00C733C2" w:rsidP="00C733C2">
      <w:pPr>
        <w:ind w:left="1440"/>
      </w:pPr>
    </w:p>
    <w:p w:rsidR="00C733C2" w:rsidRDefault="00C733C2" w:rsidP="00C733C2">
      <w:pPr>
        <w:pStyle w:val="Prrafodelista"/>
        <w:numPr>
          <w:ilvl w:val="0"/>
          <w:numId w:val="29"/>
        </w:numPr>
      </w:pPr>
      <w:r>
        <w:t>HOSTING PARA ESTE PROYECTO</w:t>
      </w:r>
      <w:r>
        <w:tab/>
      </w:r>
      <w:r>
        <w:tab/>
      </w:r>
      <w:r>
        <w:tab/>
      </w:r>
      <w:r>
        <w:tab/>
      </w:r>
      <w:r>
        <w:tab/>
      </w:r>
      <w:r>
        <w:tab/>
        <w:t>17</w:t>
      </w:r>
    </w:p>
    <w:p w:rsidR="00C733C2" w:rsidRDefault="00C733C2" w:rsidP="00C733C2">
      <w:pPr>
        <w:pStyle w:val="Prrafodelista"/>
        <w:ind w:left="1440"/>
      </w:pPr>
      <w:r>
        <w:t>2.1        Hosting Nacional</w:t>
      </w:r>
      <w:r>
        <w:tab/>
      </w:r>
      <w:r>
        <w:tab/>
      </w:r>
      <w:r>
        <w:tab/>
      </w:r>
      <w:r>
        <w:tab/>
      </w:r>
      <w:r>
        <w:tab/>
      </w:r>
      <w:r>
        <w:tab/>
      </w:r>
      <w:r>
        <w:tab/>
        <w:t>18</w:t>
      </w:r>
    </w:p>
    <w:p w:rsidR="00C733C2" w:rsidRDefault="00C733C2" w:rsidP="00C733C2">
      <w:pPr>
        <w:pStyle w:val="Prrafodelista"/>
        <w:ind w:left="1440"/>
      </w:pPr>
      <w:r>
        <w:t>2.2        Hosting Internacional</w:t>
      </w:r>
      <w:r>
        <w:tab/>
      </w:r>
      <w:r>
        <w:tab/>
      </w:r>
      <w:r>
        <w:tab/>
      </w:r>
      <w:r>
        <w:tab/>
      </w:r>
      <w:r>
        <w:tab/>
      </w:r>
      <w:r>
        <w:tab/>
      </w:r>
      <w:r>
        <w:tab/>
        <w:t>20</w:t>
      </w:r>
    </w:p>
    <w:p w:rsidR="00C733C2" w:rsidRDefault="00C733C2" w:rsidP="00C733C2">
      <w:pPr>
        <w:pStyle w:val="Prrafodelista"/>
        <w:ind w:left="1440"/>
      </w:pPr>
    </w:p>
    <w:p w:rsidR="00C733C2" w:rsidRDefault="00C733C2" w:rsidP="00C733C2">
      <w:pPr>
        <w:pStyle w:val="Prrafodelista"/>
        <w:numPr>
          <w:ilvl w:val="0"/>
          <w:numId w:val="29"/>
        </w:numPr>
      </w:pPr>
      <w:r>
        <w:t>NOMBRE DE LA PÁGINA WEB DEL PROYECTO</w:t>
      </w:r>
      <w:r>
        <w:tab/>
      </w:r>
      <w:r>
        <w:tab/>
      </w:r>
      <w:r>
        <w:tab/>
      </w:r>
      <w:r>
        <w:tab/>
      </w:r>
      <w:r>
        <w:tab/>
        <w:t>21</w:t>
      </w:r>
    </w:p>
    <w:p w:rsidR="00C733C2" w:rsidRDefault="00C733C2" w:rsidP="00C733C2">
      <w:pPr>
        <w:pStyle w:val="Prrafodelista"/>
        <w:numPr>
          <w:ilvl w:val="0"/>
          <w:numId w:val="29"/>
        </w:numPr>
      </w:pPr>
      <w:r>
        <w:t>PROCEDIMIENTO PARA REGISTRAR UN DOMINIO EN GUATEMALA (.</w:t>
      </w:r>
      <w:proofErr w:type="spellStart"/>
      <w:r>
        <w:t>gt</w:t>
      </w:r>
      <w:proofErr w:type="spellEnd"/>
      <w:r>
        <w:t>)</w:t>
      </w:r>
      <w:r>
        <w:tab/>
      </w:r>
      <w:r>
        <w:tab/>
        <w:t>21</w:t>
      </w:r>
    </w:p>
    <w:p w:rsidR="00C733C2" w:rsidRDefault="00C733C2" w:rsidP="00C733C2">
      <w:pPr>
        <w:pStyle w:val="Prrafodelista"/>
        <w:ind w:left="1440"/>
      </w:pPr>
      <w:r>
        <w:t>4.1        Estados de un Nombre de Dominio</w:t>
      </w:r>
      <w:r>
        <w:tab/>
      </w:r>
      <w:r>
        <w:tab/>
      </w:r>
      <w:r>
        <w:tab/>
      </w:r>
      <w:r>
        <w:tab/>
      </w:r>
      <w:r>
        <w:tab/>
        <w:t>23</w:t>
      </w:r>
    </w:p>
    <w:p w:rsidR="00C733C2" w:rsidRDefault="00C733C2" w:rsidP="00C733C2">
      <w:pPr>
        <w:pStyle w:val="Prrafodelista"/>
        <w:numPr>
          <w:ilvl w:val="1"/>
          <w:numId w:val="31"/>
        </w:numPr>
      </w:pPr>
      <w:r>
        <w:t xml:space="preserve">       Reglas de Sintaxis</w:t>
      </w:r>
      <w:r>
        <w:tab/>
      </w:r>
      <w:r>
        <w:tab/>
      </w:r>
      <w:r>
        <w:tab/>
      </w:r>
      <w:r>
        <w:tab/>
      </w:r>
      <w:r>
        <w:tab/>
      </w:r>
      <w:r>
        <w:tab/>
      </w:r>
      <w:r>
        <w:tab/>
        <w:t>24</w:t>
      </w:r>
    </w:p>
    <w:p w:rsidR="00C733C2" w:rsidRDefault="00C733C2" w:rsidP="00C733C2">
      <w:pPr>
        <w:pStyle w:val="Prrafodelista"/>
        <w:ind w:left="1440"/>
      </w:pPr>
    </w:p>
    <w:p w:rsidR="00C733C2" w:rsidRDefault="00C733C2" w:rsidP="00C733C2">
      <w:pPr>
        <w:pStyle w:val="Prrafodelista"/>
        <w:numPr>
          <w:ilvl w:val="0"/>
          <w:numId w:val="29"/>
        </w:numPr>
      </w:pPr>
      <w:r>
        <w:t>¿CÓMO FUNCIONAN LOS PAGOS EN INTERNET A TRAVES DE PAYPAL, CLICKBANK Y CLICKANDBUY?</w:t>
      </w:r>
      <w:r>
        <w:tab/>
      </w:r>
      <w:r>
        <w:tab/>
      </w:r>
      <w:r>
        <w:tab/>
      </w:r>
      <w:r>
        <w:tab/>
      </w:r>
      <w:r>
        <w:tab/>
      </w:r>
      <w:r>
        <w:tab/>
      </w:r>
      <w:r>
        <w:tab/>
      </w:r>
      <w:r>
        <w:tab/>
      </w:r>
      <w:r>
        <w:tab/>
        <w:t>26</w:t>
      </w:r>
    </w:p>
    <w:p w:rsidR="00C733C2" w:rsidRDefault="00C733C2" w:rsidP="00C733C2">
      <w:pPr>
        <w:pStyle w:val="Prrafodelista"/>
        <w:numPr>
          <w:ilvl w:val="1"/>
          <w:numId w:val="32"/>
        </w:numPr>
      </w:pPr>
      <w:proofErr w:type="spellStart"/>
      <w:r>
        <w:t>Paypal</w:t>
      </w:r>
      <w:proofErr w:type="spellEnd"/>
      <w:r>
        <w:tab/>
      </w:r>
      <w:r>
        <w:tab/>
      </w:r>
      <w:r>
        <w:tab/>
      </w:r>
      <w:r>
        <w:tab/>
      </w:r>
      <w:r>
        <w:tab/>
      </w:r>
      <w:r>
        <w:tab/>
      </w:r>
      <w:r>
        <w:tab/>
      </w:r>
      <w:r>
        <w:tab/>
      </w:r>
      <w:r>
        <w:tab/>
        <w:t>26</w:t>
      </w:r>
    </w:p>
    <w:p w:rsidR="00C733C2" w:rsidRDefault="00C733C2" w:rsidP="00C733C2">
      <w:pPr>
        <w:pStyle w:val="Prrafodelista"/>
        <w:numPr>
          <w:ilvl w:val="1"/>
          <w:numId w:val="32"/>
        </w:numPr>
      </w:pPr>
      <w:proofErr w:type="spellStart"/>
      <w:r>
        <w:t>Clickbank</w:t>
      </w:r>
      <w:proofErr w:type="spellEnd"/>
      <w:r>
        <w:tab/>
      </w:r>
      <w:r>
        <w:tab/>
      </w:r>
      <w:r>
        <w:tab/>
      </w:r>
      <w:r>
        <w:tab/>
      </w:r>
      <w:r>
        <w:tab/>
      </w:r>
      <w:r>
        <w:tab/>
      </w:r>
      <w:r>
        <w:tab/>
      </w:r>
      <w:r>
        <w:tab/>
        <w:t>27</w:t>
      </w:r>
    </w:p>
    <w:p w:rsidR="00C733C2" w:rsidRDefault="00C733C2" w:rsidP="00C733C2">
      <w:pPr>
        <w:pStyle w:val="Prrafodelista"/>
        <w:numPr>
          <w:ilvl w:val="1"/>
          <w:numId w:val="32"/>
        </w:numPr>
      </w:pPr>
      <w:proofErr w:type="spellStart"/>
      <w:r>
        <w:t>Clickandbuy</w:t>
      </w:r>
      <w:proofErr w:type="spellEnd"/>
      <w:r>
        <w:tab/>
      </w:r>
      <w:r>
        <w:tab/>
      </w:r>
      <w:r>
        <w:tab/>
      </w:r>
      <w:r>
        <w:tab/>
      </w:r>
      <w:r>
        <w:tab/>
      </w:r>
      <w:r>
        <w:tab/>
      </w:r>
      <w:r>
        <w:tab/>
      </w:r>
      <w:r>
        <w:tab/>
      </w:r>
    </w:p>
    <w:p w:rsidR="00C733C2" w:rsidRDefault="00C733C2" w:rsidP="00C733C2">
      <w:pPr>
        <w:pStyle w:val="Prrafodelista"/>
        <w:ind w:left="1440"/>
      </w:pPr>
    </w:p>
    <w:p w:rsidR="00C733C2" w:rsidRDefault="00C733C2" w:rsidP="00C733C2">
      <w:pPr>
        <w:pStyle w:val="Prrafodelista"/>
        <w:numPr>
          <w:ilvl w:val="0"/>
          <w:numId w:val="29"/>
        </w:numPr>
      </w:pPr>
      <w:r>
        <w:t>RESUMEN CAPITULO 6, LIBRO E-COMMERCE</w:t>
      </w:r>
      <w:r>
        <w:tab/>
      </w:r>
      <w:r>
        <w:tab/>
      </w:r>
      <w:r>
        <w:tab/>
      </w:r>
      <w:r>
        <w:tab/>
      </w:r>
      <w:r>
        <w:tab/>
        <w:t>29</w:t>
      </w:r>
    </w:p>
    <w:p w:rsidR="00C733C2" w:rsidRDefault="00C733C2" w:rsidP="00C733C2">
      <w:pPr>
        <w:pStyle w:val="Prrafodelista"/>
        <w:ind w:left="1440"/>
      </w:pPr>
      <w:r>
        <w:tab/>
      </w:r>
      <w:r>
        <w:tab/>
      </w:r>
      <w:r>
        <w:tab/>
      </w:r>
      <w:r>
        <w:tab/>
      </w:r>
      <w:r>
        <w:tab/>
      </w:r>
      <w:r>
        <w:tab/>
      </w:r>
      <w:r>
        <w:tab/>
      </w:r>
      <w:r>
        <w:tab/>
      </w:r>
    </w:p>
    <w:p w:rsidR="00C733C2" w:rsidRDefault="00C733C2" w:rsidP="00C733C2">
      <w:pPr>
        <w:pStyle w:val="Prrafodelista"/>
        <w:numPr>
          <w:ilvl w:val="0"/>
          <w:numId w:val="28"/>
        </w:numPr>
      </w:pPr>
      <w:r>
        <w:t>CONCLUSIONES</w:t>
      </w:r>
      <w:r>
        <w:tab/>
      </w:r>
      <w:r>
        <w:tab/>
      </w:r>
      <w:r>
        <w:tab/>
      </w:r>
      <w:r>
        <w:tab/>
      </w:r>
      <w:r>
        <w:tab/>
      </w:r>
      <w:r>
        <w:tab/>
      </w:r>
      <w:r>
        <w:tab/>
      </w:r>
      <w:r>
        <w:tab/>
      </w:r>
      <w:r>
        <w:tab/>
        <w:t>31</w:t>
      </w:r>
    </w:p>
    <w:p w:rsidR="00C733C2" w:rsidRDefault="00C733C2" w:rsidP="00C733C2">
      <w:pPr>
        <w:pStyle w:val="Prrafodelista"/>
        <w:numPr>
          <w:ilvl w:val="0"/>
          <w:numId w:val="28"/>
        </w:numPr>
      </w:pPr>
      <w:r>
        <w:t>RECOMENDACIONES</w:t>
      </w:r>
      <w:r>
        <w:tab/>
      </w:r>
      <w:r>
        <w:tab/>
      </w:r>
      <w:r>
        <w:tab/>
      </w:r>
      <w:r>
        <w:tab/>
      </w:r>
      <w:r>
        <w:tab/>
      </w:r>
      <w:r>
        <w:tab/>
      </w:r>
      <w:r>
        <w:tab/>
      </w:r>
      <w:r>
        <w:tab/>
        <w:t>32</w:t>
      </w:r>
    </w:p>
    <w:p w:rsidR="00C733C2" w:rsidRDefault="00C733C2" w:rsidP="00C733C2">
      <w:pPr>
        <w:pStyle w:val="Prrafodelista"/>
        <w:numPr>
          <w:ilvl w:val="0"/>
          <w:numId w:val="28"/>
        </w:numPr>
      </w:pPr>
      <w:r>
        <w:t>E-GRAFIAS Y BIBLIOGRAFIA</w:t>
      </w:r>
      <w:r>
        <w:tab/>
      </w:r>
      <w:r>
        <w:tab/>
      </w:r>
      <w:r>
        <w:tab/>
      </w:r>
      <w:r>
        <w:tab/>
      </w:r>
      <w:r>
        <w:tab/>
      </w:r>
      <w:r>
        <w:tab/>
      </w:r>
      <w:r>
        <w:tab/>
      </w:r>
      <w:r>
        <w:tab/>
        <w:t>33</w:t>
      </w:r>
    </w:p>
    <w:p w:rsidR="00C733C2" w:rsidRPr="00C733C2" w:rsidRDefault="00C733C2" w:rsidP="00C733C2">
      <w:pPr>
        <w:pStyle w:val="Prrafodelista"/>
        <w:ind w:left="1080"/>
        <w:rPr>
          <w:b/>
          <w:color w:val="002060"/>
          <w:sz w:val="40"/>
          <w:u w:val="single"/>
        </w:rPr>
      </w:pPr>
    </w:p>
    <w:p w:rsidR="00A5762C" w:rsidRPr="00437654" w:rsidRDefault="00BE7C3F" w:rsidP="00437654">
      <w:pPr>
        <w:pStyle w:val="Prrafodelista"/>
        <w:numPr>
          <w:ilvl w:val="0"/>
          <w:numId w:val="26"/>
        </w:numPr>
        <w:jc w:val="center"/>
        <w:rPr>
          <w:b/>
          <w:color w:val="002060"/>
          <w:sz w:val="40"/>
          <w:u w:val="single"/>
        </w:rPr>
      </w:pPr>
      <w:r w:rsidRPr="00437654">
        <w:rPr>
          <w:b/>
          <w:color w:val="002060"/>
          <w:sz w:val="40"/>
          <w:u w:val="single"/>
        </w:rPr>
        <w:t>Introducción</w:t>
      </w:r>
    </w:p>
    <w:p w:rsidR="00A5762C" w:rsidRDefault="00A5762C" w:rsidP="004F1B2F">
      <w:pPr>
        <w:jc w:val="both"/>
      </w:pPr>
      <w:r>
        <w:t xml:space="preserve">Jenny </w:t>
      </w:r>
      <w:proofErr w:type="spellStart"/>
      <w:r>
        <w:t>Donis</w:t>
      </w:r>
      <w:proofErr w:type="spellEnd"/>
      <w:r w:rsidR="009A66EE">
        <w:t xml:space="preserve"> </w:t>
      </w:r>
      <w:proofErr w:type="spellStart"/>
      <w:r>
        <w:t>Fashion</w:t>
      </w:r>
      <w:proofErr w:type="spellEnd"/>
      <w:r>
        <w:t>, surgió como propuesta para el proyecto de Comercio Electrónico.  Para el desarrollo de este proyecto, se tomó en cuenta los pasos vistos en clase y siendo nuestra guía el Libro de e-Commerce.</w:t>
      </w:r>
    </w:p>
    <w:p w:rsidR="00F04C05" w:rsidRDefault="00A5762C" w:rsidP="004F1B2F">
      <w:pPr>
        <w:jc w:val="both"/>
      </w:pPr>
      <w:r>
        <w:lastRenderedPageBreak/>
        <w:t>En internet se investigó la información relevante de moda y t</w:t>
      </w:r>
      <w:r w:rsidR="000D7203">
        <w:t xml:space="preserve">endencias en prendas de vestir y accesorios, </w:t>
      </w:r>
      <w:r>
        <w:t xml:space="preserve">seleccionando los mejores diseños y estilo para presentar una tienda en línea enfocándose a ropa formal y casual para hombre y mujer.  Además </w:t>
      </w:r>
      <w:r w:rsidR="00F04C05">
        <w:t>se investigó sobre la creación de páginas Web, y cómo subirlas al internet.</w:t>
      </w:r>
    </w:p>
    <w:p w:rsidR="00F04C05" w:rsidRDefault="00F04C05" w:rsidP="004F1B2F">
      <w:pPr>
        <w:jc w:val="both"/>
      </w:pPr>
      <w:r>
        <w:t>Se investigó también información sobre hosting pagados y gratis; sobre los pagos por internet y cómo registrar un nombre de dominio .</w:t>
      </w:r>
      <w:proofErr w:type="spellStart"/>
      <w:r>
        <w:t>gt</w:t>
      </w:r>
      <w:proofErr w:type="spellEnd"/>
      <w:r>
        <w:t>, el costo y el proceso que se debe seguir.</w:t>
      </w:r>
    </w:p>
    <w:p w:rsidR="00F04C05" w:rsidRDefault="00F04C05" w:rsidP="004F1B2F">
      <w:pPr>
        <w:jc w:val="both"/>
      </w:pPr>
      <w:r>
        <w:t>Se subieron videos de cada una de las integrantes de este proyecto a YouTube, los cuales son vinculados a la Página Web de este proyecto.</w:t>
      </w:r>
    </w:p>
    <w:p w:rsidR="00F04C05" w:rsidRDefault="00F04C05" w:rsidP="004F1B2F">
      <w:pPr>
        <w:jc w:val="both"/>
      </w:pPr>
      <w:r>
        <w:t xml:space="preserve">A continuación presentamos el proyecto escrito de la Página Web de Jenny </w:t>
      </w:r>
      <w:proofErr w:type="spellStart"/>
      <w:r>
        <w:t>Donis</w:t>
      </w:r>
      <w:proofErr w:type="spellEnd"/>
      <w:r w:rsidR="005F4C2D">
        <w:t xml:space="preserve"> </w:t>
      </w:r>
      <w:proofErr w:type="spellStart"/>
      <w:r>
        <w:t>Fashion</w:t>
      </w:r>
      <w:proofErr w:type="spellEnd"/>
      <w:r>
        <w:t>.</w:t>
      </w:r>
    </w:p>
    <w:p w:rsidR="00F04C05" w:rsidRDefault="00F04C05" w:rsidP="004F1B2F">
      <w:pPr>
        <w:jc w:val="both"/>
      </w:pPr>
      <w:r>
        <w:br w:type="page"/>
      </w:r>
    </w:p>
    <w:p w:rsidR="003E03A0" w:rsidRPr="00437654" w:rsidRDefault="00D15D0F" w:rsidP="00437654">
      <w:pPr>
        <w:pStyle w:val="Prrafodelista"/>
        <w:numPr>
          <w:ilvl w:val="0"/>
          <w:numId w:val="26"/>
        </w:numPr>
        <w:jc w:val="center"/>
        <w:rPr>
          <w:b/>
          <w:color w:val="002060"/>
          <w:sz w:val="36"/>
          <w:u w:val="single"/>
        </w:rPr>
      </w:pPr>
      <w:r w:rsidRPr="00437654">
        <w:rPr>
          <w:b/>
          <w:color w:val="002060"/>
          <w:sz w:val="36"/>
          <w:u w:val="single"/>
        </w:rPr>
        <w:lastRenderedPageBreak/>
        <w:t>PROYECTO PAGINA WEB DE JENNY DONIS FASHION</w:t>
      </w:r>
    </w:p>
    <w:p w:rsidR="00AC3739" w:rsidRPr="00AC3739" w:rsidRDefault="00AC3739" w:rsidP="004F1B2F">
      <w:pPr>
        <w:jc w:val="both"/>
        <w:rPr>
          <w:b/>
          <w:sz w:val="20"/>
          <w:u w:val="single"/>
        </w:rPr>
      </w:pPr>
    </w:p>
    <w:p w:rsidR="00D15D0F" w:rsidRPr="007D78B0" w:rsidRDefault="00D15D0F" w:rsidP="004F1B2F">
      <w:pPr>
        <w:pStyle w:val="Prrafodelista"/>
        <w:numPr>
          <w:ilvl w:val="0"/>
          <w:numId w:val="5"/>
        </w:numPr>
        <w:jc w:val="both"/>
        <w:rPr>
          <w:b/>
        </w:rPr>
      </w:pPr>
      <w:r w:rsidRPr="007D78B0">
        <w:rPr>
          <w:b/>
          <w:sz w:val="28"/>
        </w:rPr>
        <w:t>IDENTIFICACIÓN DE OPORTUNIDAD DE MERCADO</w:t>
      </w:r>
    </w:p>
    <w:p w:rsidR="00D15D0F" w:rsidRPr="000116B4" w:rsidRDefault="006A4014" w:rsidP="004F1B2F">
      <w:pPr>
        <w:pStyle w:val="Prrafodelista"/>
        <w:numPr>
          <w:ilvl w:val="1"/>
          <w:numId w:val="5"/>
        </w:numPr>
        <w:jc w:val="both"/>
        <w:rPr>
          <w:b/>
          <w:sz w:val="24"/>
        </w:rPr>
      </w:pPr>
      <w:r w:rsidRPr="000116B4">
        <w:rPr>
          <w:b/>
          <w:sz w:val="24"/>
        </w:rPr>
        <w:t>¿</w:t>
      </w:r>
      <w:r w:rsidR="004C2D46" w:rsidRPr="000116B4">
        <w:rPr>
          <w:b/>
          <w:sz w:val="24"/>
        </w:rPr>
        <w:t>Dónde queremos</w:t>
      </w:r>
      <w:r w:rsidR="00D15D0F" w:rsidRPr="000116B4">
        <w:rPr>
          <w:b/>
          <w:sz w:val="24"/>
        </w:rPr>
        <w:t xml:space="preserve"> participar?</w:t>
      </w:r>
    </w:p>
    <w:p w:rsidR="007153FC" w:rsidRDefault="007153FC" w:rsidP="004F1B2F">
      <w:pPr>
        <w:jc w:val="both"/>
      </w:pPr>
      <w:r>
        <w:t>La propuesta es crear una página web, será una Tienda en Línea llamada JENNY DONIS FASHION, para eso nos hemos constituido en una Sociedad Anónima, por tres socias que aportaremos capital y uniendo fuerzas podremos lograr nuestro negocio funcione por medio de la Web.</w:t>
      </w:r>
    </w:p>
    <w:p w:rsidR="00CB57B2" w:rsidRDefault="00CB57B2" w:rsidP="004F1B2F">
      <w:pPr>
        <w:jc w:val="both"/>
      </w:pPr>
      <w:r>
        <w:t>Estudiando la factibilidad de ofrecer a nuestros clientes el poder comprar desde de la comodidad de su casa o lugar de trabajo, mostrándoles un catálogo de nuestros productos que se los enviamos hasta su destino y sin costo adicional</w:t>
      </w:r>
      <w:r w:rsidR="00D750DB">
        <w:t>, enfocándo</w:t>
      </w:r>
      <w:r w:rsidR="00B05140">
        <w:t>nos a clientes a nivel nacional.</w:t>
      </w:r>
    </w:p>
    <w:p w:rsidR="00B05140" w:rsidRDefault="00B05140" w:rsidP="004F1B2F">
      <w:pPr>
        <w:jc w:val="both"/>
      </w:pPr>
    </w:p>
    <w:p w:rsidR="00B05140" w:rsidRDefault="00B05140" w:rsidP="004F1B2F">
      <w:pPr>
        <w:jc w:val="both"/>
      </w:pPr>
    </w:p>
    <w:p w:rsidR="00110A4F" w:rsidRPr="00740408" w:rsidRDefault="00740408" w:rsidP="004F1B2F">
      <w:pPr>
        <w:jc w:val="both"/>
        <w:rPr>
          <w:b/>
          <w:sz w:val="32"/>
        </w:rPr>
      </w:pPr>
      <w:r w:rsidRPr="00740408">
        <w:rPr>
          <w:b/>
          <w:sz w:val="32"/>
        </w:rPr>
        <w:t>Siguiendo el esquema Marco Inicial, seleccionamos una de las cuatro categorías existentes en el Comercio Electrónico:</w:t>
      </w:r>
    </w:p>
    <w:p w:rsidR="00110A4F" w:rsidRDefault="00110A4F" w:rsidP="004F1B2F">
      <w:pPr>
        <w:jc w:val="both"/>
      </w:pPr>
      <w:r>
        <w:tab/>
      </w:r>
      <w:r>
        <w:rPr>
          <w:noProof/>
          <w:lang w:eastAsia="es-GT"/>
        </w:rPr>
        <w:drawing>
          <wp:inline distT="0" distB="0" distL="0" distR="0">
            <wp:extent cx="5609590" cy="2959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9590" cy="2959100"/>
                    </a:xfrm>
                    <a:prstGeom prst="rect">
                      <a:avLst/>
                    </a:prstGeom>
                    <a:noFill/>
                    <a:ln>
                      <a:noFill/>
                    </a:ln>
                  </pic:spPr>
                </pic:pic>
              </a:graphicData>
            </a:graphic>
          </wp:inline>
        </w:drawing>
      </w:r>
    </w:p>
    <w:p w:rsidR="007153FC" w:rsidRDefault="007153FC" w:rsidP="004F1B2F">
      <w:pPr>
        <w:jc w:val="both"/>
      </w:pPr>
    </w:p>
    <w:p w:rsidR="00CB57B2" w:rsidRDefault="00CB57B2" w:rsidP="004F1B2F">
      <w:pPr>
        <w:pStyle w:val="Prrafodelista"/>
        <w:numPr>
          <w:ilvl w:val="0"/>
          <w:numId w:val="6"/>
        </w:numPr>
        <w:jc w:val="both"/>
      </w:pPr>
      <w:r>
        <w:t>De Negocio a Negocio</w:t>
      </w:r>
    </w:p>
    <w:p w:rsidR="00CB57B2" w:rsidRDefault="00CB57B2" w:rsidP="004F1B2F">
      <w:pPr>
        <w:pStyle w:val="Prrafodelista"/>
        <w:numPr>
          <w:ilvl w:val="0"/>
          <w:numId w:val="6"/>
        </w:numPr>
        <w:jc w:val="both"/>
      </w:pPr>
      <w:r>
        <w:t>De Consumidor a Negocio</w:t>
      </w:r>
    </w:p>
    <w:p w:rsidR="00CB57B2" w:rsidRDefault="00CB57B2" w:rsidP="004F1B2F">
      <w:pPr>
        <w:pStyle w:val="Prrafodelista"/>
        <w:numPr>
          <w:ilvl w:val="0"/>
          <w:numId w:val="6"/>
        </w:numPr>
        <w:jc w:val="both"/>
      </w:pPr>
      <w:r>
        <w:t>De Negocio a Consumidos</w:t>
      </w:r>
    </w:p>
    <w:p w:rsidR="00CB57B2" w:rsidRDefault="00CB57B2" w:rsidP="004F1B2F">
      <w:pPr>
        <w:pStyle w:val="Prrafodelista"/>
        <w:numPr>
          <w:ilvl w:val="0"/>
          <w:numId w:val="6"/>
        </w:numPr>
        <w:jc w:val="both"/>
      </w:pPr>
      <w:r>
        <w:t>De Consumidor a Consumidor</w:t>
      </w:r>
    </w:p>
    <w:p w:rsidR="006A4014" w:rsidRDefault="006A4014" w:rsidP="004F1B2F">
      <w:pPr>
        <w:jc w:val="both"/>
      </w:pPr>
    </w:p>
    <w:p w:rsidR="00D15D0F" w:rsidRDefault="00CB57B2" w:rsidP="004F1B2F">
      <w:pPr>
        <w:jc w:val="both"/>
      </w:pPr>
      <w:r>
        <w:t>De éstas cuatro categorías, hemos elegido la de Negocio a Consumidor y en menor escala también de Negocio a Negocio.  Con el fin de vender nuestro producto al consumidor final, pero sin descartar la posibilidad de hacer negocio con otra empresa.</w:t>
      </w:r>
    </w:p>
    <w:p w:rsidR="006A4014" w:rsidRPr="000116B4" w:rsidRDefault="006A4014" w:rsidP="004F1B2F">
      <w:pPr>
        <w:jc w:val="both"/>
        <w:rPr>
          <w:sz w:val="24"/>
        </w:rPr>
      </w:pPr>
      <w:r>
        <w:tab/>
      </w:r>
    </w:p>
    <w:p w:rsidR="006A4014" w:rsidRPr="000116B4" w:rsidRDefault="006A4014" w:rsidP="004F1B2F">
      <w:pPr>
        <w:pStyle w:val="Prrafodelista"/>
        <w:numPr>
          <w:ilvl w:val="1"/>
          <w:numId w:val="5"/>
        </w:numPr>
        <w:jc w:val="both"/>
        <w:rPr>
          <w:b/>
          <w:sz w:val="24"/>
        </w:rPr>
      </w:pPr>
      <w:r w:rsidRPr="000116B4">
        <w:rPr>
          <w:b/>
          <w:sz w:val="24"/>
        </w:rPr>
        <w:t>Ventajas del Comercio en Línea.</w:t>
      </w:r>
    </w:p>
    <w:p w:rsidR="00BF232F" w:rsidRDefault="00BF232F" w:rsidP="004F1B2F">
      <w:pPr>
        <w:ind w:left="1080"/>
        <w:jc w:val="both"/>
      </w:pPr>
      <w:r>
        <w:t xml:space="preserve">Las decisiones estratégicas centrales se basan en la </w:t>
      </w:r>
      <w:r w:rsidRPr="00BF232F">
        <w:t xml:space="preserve">tecnología; en la </w:t>
      </w:r>
      <w:r>
        <w:t>actualidad, no es necesario contar con un espacio físico, pues una tienda virtual es suficiente.  La apariencia, contenido y el diseño del sitio, juegan un elemento muy importante.</w:t>
      </w:r>
    </w:p>
    <w:p w:rsidR="00BF232F" w:rsidRDefault="00BF232F" w:rsidP="004F1B2F">
      <w:pPr>
        <w:ind w:left="1080"/>
        <w:jc w:val="both"/>
      </w:pPr>
      <w:r>
        <w:t>Siendo una gran ventaja para la atención del cliente, facilitarles hacer sus compras, pagos de forma electrónica, para su envío eficiente, aprovechando las herramientas de comunicación.</w:t>
      </w:r>
    </w:p>
    <w:p w:rsidR="00BF232F" w:rsidRDefault="00BF232F" w:rsidP="004F1B2F">
      <w:pPr>
        <w:ind w:left="1080"/>
        <w:jc w:val="both"/>
      </w:pPr>
      <w:r>
        <w:t xml:space="preserve">Se les da un servicio de atención de 24 horas, todos los días del año; los clientes pueden visitar la tienda virtual en cualquier momento.  Siendo éste un “autoservicio”, en el que los clientes controlan su proceso de búsqueda, y decida los productos que les guste.  </w:t>
      </w:r>
    </w:p>
    <w:p w:rsidR="00833463" w:rsidRDefault="00BF232F" w:rsidP="004F1B2F">
      <w:pPr>
        <w:ind w:left="1080"/>
        <w:jc w:val="both"/>
      </w:pPr>
      <w:r>
        <w:t xml:space="preserve">Con la página Web, la empresa puede aprovechar, llevando un control de visitas de un mismo cliente, los que más buscan, etc., </w:t>
      </w:r>
      <w:r w:rsidR="007D78B0">
        <w:t>esto ayudará a que se les pueda enviar correos electrónicos ofreciéndoles productos similares u ofertar de los productos visitados.</w:t>
      </w:r>
    </w:p>
    <w:p w:rsidR="00D501DA" w:rsidRDefault="00D501DA" w:rsidP="004F1B2F">
      <w:pPr>
        <w:pStyle w:val="Prrafodelista"/>
        <w:ind w:left="1440"/>
        <w:jc w:val="both"/>
      </w:pPr>
    </w:p>
    <w:p w:rsidR="00D501DA" w:rsidRDefault="00D501DA" w:rsidP="004F1B2F">
      <w:pPr>
        <w:pStyle w:val="Prrafodelista"/>
        <w:ind w:left="1440"/>
        <w:jc w:val="both"/>
      </w:pPr>
    </w:p>
    <w:p w:rsidR="00D501DA" w:rsidRPr="00AB2501" w:rsidRDefault="00D501DA" w:rsidP="004F1B2F">
      <w:pPr>
        <w:pStyle w:val="Prrafodelista"/>
        <w:ind w:left="1440"/>
        <w:jc w:val="both"/>
      </w:pPr>
    </w:p>
    <w:p w:rsidR="00AC3739" w:rsidRDefault="00AB2501" w:rsidP="004F1B2F">
      <w:pPr>
        <w:pStyle w:val="Prrafodelista"/>
        <w:numPr>
          <w:ilvl w:val="1"/>
          <w:numId w:val="13"/>
        </w:numPr>
        <w:jc w:val="both"/>
        <w:rPr>
          <w:b/>
          <w:sz w:val="28"/>
          <w:u w:val="single"/>
        </w:rPr>
      </w:pPr>
      <w:r w:rsidRPr="00B05140">
        <w:rPr>
          <w:b/>
          <w:sz w:val="28"/>
          <w:u w:val="single"/>
        </w:rPr>
        <w:t xml:space="preserve"> Proceso de toma de decisiones</w:t>
      </w:r>
    </w:p>
    <w:p w:rsidR="00AC3739" w:rsidRPr="00AC3739" w:rsidRDefault="00AC3739" w:rsidP="004F1B2F">
      <w:pPr>
        <w:pStyle w:val="Prrafodelista"/>
        <w:ind w:left="1095"/>
        <w:jc w:val="both"/>
        <w:rPr>
          <w:b/>
          <w:sz w:val="12"/>
          <w:u w:val="single"/>
        </w:rPr>
      </w:pPr>
    </w:p>
    <w:p w:rsidR="00AB2501" w:rsidRPr="00AB2501" w:rsidRDefault="00AB2501" w:rsidP="004F1B2F">
      <w:pPr>
        <w:pStyle w:val="Prrafodelista"/>
        <w:numPr>
          <w:ilvl w:val="2"/>
          <w:numId w:val="13"/>
        </w:numPr>
        <w:jc w:val="both"/>
        <w:rPr>
          <w:sz w:val="28"/>
          <w:u w:val="single"/>
        </w:rPr>
      </w:pPr>
      <w:r>
        <w:rPr>
          <w:sz w:val="28"/>
        </w:rPr>
        <w:t>GRUPO META:</w:t>
      </w:r>
    </w:p>
    <w:p w:rsidR="00AB2501" w:rsidRPr="000D7203" w:rsidRDefault="00AB2501" w:rsidP="004F1B2F">
      <w:pPr>
        <w:jc w:val="both"/>
      </w:pPr>
      <w:r w:rsidRPr="000D7203">
        <w:t xml:space="preserve">Se </w:t>
      </w:r>
      <w:r w:rsidR="00D501DA" w:rsidRPr="000D7203">
        <w:t>ha determinado</w:t>
      </w:r>
      <w:r w:rsidRPr="000D7203">
        <w:t xml:space="preserve"> que para la empres</w:t>
      </w:r>
      <w:r w:rsidR="00D501DA" w:rsidRPr="000D7203">
        <w:t>a</w:t>
      </w:r>
      <w:r w:rsidRPr="000D7203">
        <w:t xml:space="preserve"> Jenny </w:t>
      </w:r>
      <w:proofErr w:type="spellStart"/>
      <w:r w:rsidRPr="000D7203">
        <w:t>Donis</w:t>
      </w:r>
      <w:proofErr w:type="spellEnd"/>
      <w:r w:rsidR="00A60BBE">
        <w:t xml:space="preserve"> </w:t>
      </w:r>
      <w:proofErr w:type="spellStart"/>
      <w:r w:rsidRPr="000D7203">
        <w:t>Fashion</w:t>
      </w:r>
      <w:proofErr w:type="spellEnd"/>
      <w:r w:rsidRPr="000D7203">
        <w:t>, el grupo meta será en su mayoría hombre y mujeres jóvenes profesionales, en un rango de 25 a 35 de edad.</w:t>
      </w:r>
      <w:r w:rsidR="00D501DA" w:rsidRPr="000D7203">
        <w:t xml:space="preserve">  El segundo grupo meta, pero en menor escala son las empresas distribuidoras de prendas de</w:t>
      </w:r>
      <w:r w:rsidR="003056C6" w:rsidRPr="000D7203">
        <w:t xml:space="preserve"> vestir, que les guste con diseño y marca propia de la empresa.</w:t>
      </w:r>
    </w:p>
    <w:p w:rsidR="00D501DA" w:rsidRPr="00AB2501" w:rsidRDefault="00D501DA" w:rsidP="004F1B2F">
      <w:pPr>
        <w:jc w:val="both"/>
        <w:rPr>
          <w:sz w:val="28"/>
        </w:rPr>
      </w:pPr>
    </w:p>
    <w:p w:rsidR="00AB2501" w:rsidRPr="00D501DA" w:rsidRDefault="00AB2501" w:rsidP="004F1B2F">
      <w:pPr>
        <w:pStyle w:val="Prrafodelista"/>
        <w:numPr>
          <w:ilvl w:val="2"/>
          <w:numId w:val="13"/>
        </w:numPr>
        <w:jc w:val="both"/>
        <w:rPr>
          <w:sz w:val="28"/>
          <w:u w:val="single"/>
        </w:rPr>
      </w:pPr>
      <w:r>
        <w:rPr>
          <w:sz w:val="28"/>
        </w:rPr>
        <w:t>PROPUESTA DE VALOR:</w:t>
      </w:r>
    </w:p>
    <w:p w:rsidR="00D501DA" w:rsidRDefault="00D501DA" w:rsidP="004F1B2F">
      <w:pPr>
        <w:jc w:val="both"/>
        <w:rPr>
          <w:sz w:val="28"/>
        </w:rPr>
      </w:pPr>
      <w:r w:rsidRPr="003056C6">
        <w:t xml:space="preserve">Jenny </w:t>
      </w:r>
      <w:proofErr w:type="spellStart"/>
      <w:r w:rsidRPr="003056C6">
        <w:t>Donis</w:t>
      </w:r>
      <w:proofErr w:type="spellEnd"/>
      <w:r w:rsidR="00A60BBE">
        <w:t xml:space="preserve"> </w:t>
      </w:r>
      <w:proofErr w:type="spellStart"/>
      <w:r w:rsidRPr="003056C6">
        <w:t>Fashion</w:t>
      </w:r>
      <w:proofErr w:type="spellEnd"/>
      <w:r w:rsidRPr="003056C6">
        <w:t>, la ropa que ofrecemos es de buena calidad, con estilos únicos y modernos, casuales y formales, hechos por nuestra Dis</w:t>
      </w:r>
      <w:r w:rsidR="003056C6" w:rsidRPr="003056C6">
        <w:t xml:space="preserve">eñadora de Modas </w:t>
      </w:r>
      <w:proofErr w:type="spellStart"/>
      <w:r w:rsidR="003056C6" w:rsidRPr="003056C6">
        <w:t>Jenifer</w:t>
      </w:r>
      <w:proofErr w:type="spellEnd"/>
      <w:r w:rsidR="00A60BBE">
        <w:t xml:space="preserve"> </w:t>
      </w:r>
      <w:proofErr w:type="spellStart"/>
      <w:r w:rsidR="003056C6" w:rsidRPr="003056C6">
        <w:t>Donis</w:t>
      </w:r>
      <w:proofErr w:type="spellEnd"/>
      <w:r w:rsidR="003056C6" w:rsidRPr="003056C6">
        <w:t>.  Cada prenda de vestir está garantizada para mayor tranquilidad de nuestros clientes</w:t>
      </w:r>
      <w:r w:rsidR="003056C6">
        <w:rPr>
          <w:sz w:val="28"/>
        </w:rPr>
        <w:t>.</w:t>
      </w:r>
    </w:p>
    <w:p w:rsidR="003056C6" w:rsidRPr="003056C6" w:rsidRDefault="003056C6" w:rsidP="004F1B2F">
      <w:pPr>
        <w:jc w:val="both"/>
      </w:pPr>
      <w:r>
        <w:t xml:space="preserve">Para la creación de la Página Web, identificamos y analizamos la oportunidad que se basa en un sistema de valor nuevo.  Siendo una empresa que abrirá tanto sus puertas en un Centro Comercial, </w:t>
      </w:r>
      <w:r>
        <w:lastRenderedPageBreak/>
        <w:t>sino que además se hará por medio de la Web, aprovechando la tecnología para podernos posicionar en el mercado.</w:t>
      </w:r>
    </w:p>
    <w:p w:rsidR="003056C6" w:rsidRPr="00D501DA" w:rsidRDefault="003056C6" w:rsidP="004F1B2F">
      <w:pPr>
        <w:jc w:val="both"/>
        <w:rPr>
          <w:sz w:val="28"/>
        </w:rPr>
      </w:pPr>
    </w:p>
    <w:p w:rsidR="00AB2501" w:rsidRDefault="00AB2501" w:rsidP="004F1B2F">
      <w:pPr>
        <w:pStyle w:val="Prrafodelista"/>
        <w:numPr>
          <w:ilvl w:val="2"/>
          <w:numId w:val="13"/>
        </w:numPr>
        <w:jc w:val="both"/>
        <w:rPr>
          <w:sz w:val="28"/>
        </w:rPr>
      </w:pPr>
      <w:r w:rsidRPr="003056C6">
        <w:rPr>
          <w:sz w:val="28"/>
        </w:rPr>
        <w:t>COMUNICACIÓN HACIA LOS CLIENTES:</w:t>
      </w:r>
    </w:p>
    <w:p w:rsidR="003056C6" w:rsidRPr="000D7203" w:rsidRDefault="003056C6" w:rsidP="004F1B2F">
      <w:pPr>
        <w:jc w:val="both"/>
      </w:pPr>
      <w:r w:rsidRPr="000D7203">
        <w:t xml:space="preserve">La publicidad se hará a través de anuncios en línea, en páginas relacionadas con ropa casual y formal, moda y tendencias de temporada.  Se imprimirá además, volantes en full color los cuales se colocarán en centros comerciales, por ejemplo: Oakland Mall, Próceres, Pradera, Miraflores, Tikal Futura, Condado Concepción y Paseo </w:t>
      </w:r>
      <w:proofErr w:type="spellStart"/>
      <w:r w:rsidRPr="000D7203">
        <w:t>Cayalá</w:t>
      </w:r>
      <w:proofErr w:type="spellEnd"/>
      <w:r w:rsidRPr="000D7203">
        <w:t>.</w:t>
      </w:r>
    </w:p>
    <w:p w:rsidR="003056C6" w:rsidRPr="003056C6" w:rsidRDefault="003056C6" w:rsidP="004F1B2F">
      <w:pPr>
        <w:jc w:val="both"/>
        <w:rPr>
          <w:sz w:val="28"/>
        </w:rPr>
      </w:pPr>
    </w:p>
    <w:p w:rsidR="00AB2501" w:rsidRPr="00A0198D" w:rsidRDefault="00AB2501" w:rsidP="004F1B2F">
      <w:pPr>
        <w:pStyle w:val="Prrafodelista"/>
        <w:numPr>
          <w:ilvl w:val="2"/>
          <w:numId w:val="13"/>
        </w:numPr>
        <w:jc w:val="both"/>
        <w:rPr>
          <w:sz w:val="28"/>
          <w:u w:val="single"/>
        </w:rPr>
      </w:pPr>
      <w:r>
        <w:rPr>
          <w:sz w:val="28"/>
        </w:rPr>
        <w:t>CONTENIDO, “APARIENCIA Y GRADO DE PERSONALIZACIÓN DEL SITIO WEB:</w:t>
      </w:r>
    </w:p>
    <w:p w:rsidR="00A0198D" w:rsidRPr="00B05140" w:rsidRDefault="00A0198D" w:rsidP="004F1B2F">
      <w:pPr>
        <w:jc w:val="both"/>
      </w:pPr>
      <w:r w:rsidRPr="00B05140">
        <w:t xml:space="preserve">El sitio Web de nuestra tienda </w:t>
      </w:r>
      <w:hyperlink r:id="rId9" w:history="1">
        <w:r w:rsidRPr="00B05140">
          <w:rPr>
            <w:rStyle w:val="Hipervnculo"/>
          </w:rPr>
          <w:t>http://ropayaccesorios3.webnode.es/</w:t>
        </w:r>
      </w:hyperlink>
      <w:r w:rsidRPr="00B05140">
        <w:t xml:space="preserve">   es muy sencilla de acceder, puedes ver nuestro catálogo de ropa y accesorios, puedes hacer tu compra, sumando al carrito, se ingresan los datos para que puedan efectuar el pedido y el envío del mismo, el cliente decide de</w:t>
      </w:r>
      <w:r w:rsidR="00B05140" w:rsidRPr="00B05140">
        <w:t xml:space="preserve"> la </w:t>
      </w:r>
      <w:r w:rsidRPr="00B05140">
        <w:t>form</w:t>
      </w:r>
      <w:r w:rsidR="00B05140" w:rsidRPr="00B05140">
        <w:t>a pagar y el medio de envío para que le llegue su producto.</w:t>
      </w:r>
    </w:p>
    <w:p w:rsidR="00A0198D" w:rsidRDefault="00A0198D" w:rsidP="004F1B2F">
      <w:pPr>
        <w:jc w:val="both"/>
        <w:rPr>
          <w:b/>
          <w:sz w:val="28"/>
        </w:rPr>
      </w:pPr>
    </w:p>
    <w:p w:rsidR="00AD54BD" w:rsidRPr="00B05140" w:rsidRDefault="00AD54BD" w:rsidP="004F1B2F">
      <w:pPr>
        <w:jc w:val="both"/>
        <w:rPr>
          <w:b/>
          <w:sz w:val="28"/>
        </w:rPr>
      </w:pPr>
    </w:p>
    <w:p w:rsidR="000D7203" w:rsidRDefault="001D236E" w:rsidP="004F1B2F">
      <w:pPr>
        <w:pStyle w:val="Prrafodelista"/>
        <w:numPr>
          <w:ilvl w:val="1"/>
          <w:numId w:val="13"/>
        </w:numPr>
        <w:jc w:val="both"/>
        <w:rPr>
          <w:b/>
          <w:sz w:val="28"/>
          <w:u w:val="single"/>
        </w:rPr>
      </w:pPr>
      <w:r>
        <w:rPr>
          <w:b/>
          <w:sz w:val="28"/>
          <w:u w:val="single"/>
        </w:rPr>
        <w:t xml:space="preserve"> </w:t>
      </w:r>
      <w:r w:rsidR="00B05140">
        <w:rPr>
          <w:b/>
          <w:sz w:val="28"/>
          <w:u w:val="single"/>
        </w:rPr>
        <w:t>Oportunidad de Mercado:</w:t>
      </w:r>
    </w:p>
    <w:p w:rsidR="000D7203" w:rsidRPr="00AC3739" w:rsidRDefault="000D7203" w:rsidP="004F1B2F">
      <w:pPr>
        <w:pStyle w:val="Prrafodelista"/>
        <w:ind w:left="1095"/>
        <w:jc w:val="both"/>
        <w:rPr>
          <w:b/>
          <w:sz w:val="12"/>
          <w:u w:val="single"/>
        </w:rPr>
      </w:pPr>
    </w:p>
    <w:p w:rsidR="000D7203" w:rsidRPr="009950AF" w:rsidRDefault="000D7203" w:rsidP="004F1B2F">
      <w:pPr>
        <w:pStyle w:val="Prrafodelista"/>
        <w:numPr>
          <w:ilvl w:val="2"/>
          <w:numId w:val="13"/>
        </w:numPr>
        <w:jc w:val="both"/>
        <w:rPr>
          <w:sz w:val="28"/>
          <w:u w:val="single"/>
        </w:rPr>
      </w:pPr>
      <w:r w:rsidRPr="000D7203">
        <w:rPr>
          <w:sz w:val="28"/>
        </w:rPr>
        <w:t>Marco de trabajo para la oportunidad en el mercado</w:t>
      </w:r>
      <w:r w:rsidR="009950AF">
        <w:t>:</w:t>
      </w:r>
    </w:p>
    <w:p w:rsidR="000D7203" w:rsidRPr="000D7203" w:rsidRDefault="000D7203" w:rsidP="004F1B2F">
      <w:pPr>
        <w:pStyle w:val="Prrafodelista"/>
        <w:ind w:left="2160"/>
        <w:jc w:val="both"/>
        <w:rPr>
          <w:sz w:val="16"/>
          <w:u w:val="single"/>
        </w:rPr>
      </w:pPr>
    </w:p>
    <w:p w:rsidR="000D7203" w:rsidRDefault="000D7203" w:rsidP="004F1B2F">
      <w:pPr>
        <w:pStyle w:val="Prrafodelista"/>
        <w:numPr>
          <w:ilvl w:val="0"/>
          <w:numId w:val="11"/>
        </w:numPr>
        <w:spacing w:line="276" w:lineRule="auto"/>
        <w:ind w:left="1428"/>
        <w:jc w:val="both"/>
        <w:rPr>
          <w:b/>
          <w:color w:val="002060"/>
        </w:rPr>
      </w:pPr>
      <w:r w:rsidRPr="000D7203">
        <w:rPr>
          <w:b/>
          <w:color w:val="002060"/>
        </w:rPr>
        <w:t xml:space="preserve">Condición 1ª </w:t>
      </w:r>
      <w:r w:rsidRPr="000D7203">
        <w:rPr>
          <w:b/>
          <w:color w:val="002060"/>
        </w:rPr>
        <w:tab/>
        <w:t>CREAR UNA OPORTUNIDAD EN UN SISTEMA DE VALORES NUEVO O EXISTENTE</w:t>
      </w:r>
    </w:p>
    <w:p w:rsidR="00B52220" w:rsidRPr="00B52220" w:rsidRDefault="00B52220" w:rsidP="004F1B2F">
      <w:pPr>
        <w:pStyle w:val="Prrafodelista"/>
        <w:spacing w:line="276" w:lineRule="auto"/>
        <w:ind w:left="1428"/>
        <w:jc w:val="both"/>
        <w:rPr>
          <w:b/>
          <w:color w:val="002060"/>
          <w:sz w:val="14"/>
        </w:rPr>
      </w:pPr>
    </w:p>
    <w:p w:rsidR="000D7203" w:rsidRDefault="009950AF" w:rsidP="004F1B2F">
      <w:pPr>
        <w:pStyle w:val="Prrafodelista"/>
        <w:spacing w:line="276" w:lineRule="auto"/>
        <w:ind w:left="1428"/>
        <w:jc w:val="both"/>
      </w:pPr>
      <w:r>
        <w:t xml:space="preserve">Jenny </w:t>
      </w:r>
      <w:proofErr w:type="spellStart"/>
      <w:r>
        <w:t>Donis</w:t>
      </w:r>
      <w:proofErr w:type="spellEnd"/>
      <w:r w:rsidR="00B2619C">
        <w:t xml:space="preserve"> </w:t>
      </w:r>
      <w:proofErr w:type="spellStart"/>
      <w:r>
        <w:t>Fashion</w:t>
      </w:r>
      <w:proofErr w:type="spellEnd"/>
      <w:r>
        <w:t xml:space="preserve"> se situará dentro de un sistema de valor nuevo, pues abrirá sus puertas dentro de un centro comercial el cual su apertura se dará el primero de mayo de 2014, iniciando sus actividades por medio de su página web.</w:t>
      </w:r>
    </w:p>
    <w:p w:rsidR="009950AF" w:rsidRDefault="009950AF" w:rsidP="004F1B2F">
      <w:pPr>
        <w:pStyle w:val="Prrafodelista"/>
        <w:spacing w:line="276" w:lineRule="auto"/>
        <w:ind w:left="1428"/>
        <w:jc w:val="both"/>
      </w:pPr>
    </w:p>
    <w:p w:rsidR="009950AF" w:rsidRPr="000D7203" w:rsidRDefault="009950AF" w:rsidP="004F1B2F">
      <w:pPr>
        <w:pStyle w:val="Prrafodelista"/>
        <w:spacing w:line="276" w:lineRule="auto"/>
        <w:ind w:left="1428"/>
        <w:jc w:val="both"/>
      </w:pPr>
    </w:p>
    <w:p w:rsidR="000D7203" w:rsidRDefault="000D7203" w:rsidP="004F1B2F">
      <w:pPr>
        <w:pStyle w:val="Prrafodelista"/>
        <w:numPr>
          <w:ilvl w:val="0"/>
          <w:numId w:val="11"/>
        </w:numPr>
        <w:spacing w:line="276" w:lineRule="auto"/>
        <w:ind w:left="1428"/>
        <w:jc w:val="both"/>
        <w:rPr>
          <w:b/>
          <w:color w:val="002060"/>
        </w:rPr>
      </w:pPr>
      <w:r w:rsidRPr="000D7203">
        <w:rPr>
          <w:b/>
          <w:color w:val="002060"/>
        </w:rPr>
        <w:t xml:space="preserve">Condición 2ª </w:t>
      </w:r>
      <w:r w:rsidRPr="000D7203">
        <w:rPr>
          <w:b/>
          <w:color w:val="002060"/>
        </w:rPr>
        <w:tab/>
        <w:t>DESCUBRIR UN NÚCLEO DE OPORTUNIDADES, NECESIDADES INSATISFECHAS O QUE SE PUEDEN SATISFACER MEJOR</w:t>
      </w:r>
    </w:p>
    <w:p w:rsidR="00B52220" w:rsidRPr="00B52220" w:rsidRDefault="00B52220" w:rsidP="004F1B2F">
      <w:pPr>
        <w:pStyle w:val="Prrafodelista"/>
        <w:spacing w:line="276" w:lineRule="auto"/>
        <w:ind w:left="1428"/>
        <w:jc w:val="both"/>
        <w:rPr>
          <w:b/>
          <w:color w:val="002060"/>
          <w:sz w:val="14"/>
        </w:rPr>
      </w:pPr>
    </w:p>
    <w:p w:rsidR="000D7203" w:rsidRDefault="000D7203" w:rsidP="004F1B2F">
      <w:pPr>
        <w:pStyle w:val="Prrafodelista"/>
        <w:ind w:left="1416"/>
        <w:jc w:val="both"/>
      </w:pPr>
      <w:r>
        <w:t xml:space="preserve">Estableciendo el campo de juego, la empresa Jenny </w:t>
      </w:r>
      <w:proofErr w:type="spellStart"/>
      <w:r>
        <w:t>DonisFashion</w:t>
      </w:r>
      <w:proofErr w:type="spellEnd"/>
      <w:r>
        <w:t>, puede definir la oportunidad de incrementar la satisfacción del cliente, dándoles la facilidad de poder seleccionar sus prendas, dándoles garantía del producto, y poder ofrecerles variedad estilos, colores, tallas.</w:t>
      </w:r>
    </w:p>
    <w:p w:rsidR="009950AF" w:rsidRDefault="009950AF" w:rsidP="004F1B2F">
      <w:pPr>
        <w:pStyle w:val="Prrafodelista"/>
        <w:ind w:left="1416"/>
        <w:jc w:val="both"/>
      </w:pPr>
    </w:p>
    <w:p w:rsidR="009950AF" w:rsidRDefault="009950AF" w:rsidP="004F1B2F">
      <w:pPr>
        <w:pStyle w:val="Prrafodelista"/>
        <w:ind w:left="1416"/>
        <w:jc w:val="both"/>
      </w:pPr>
      <w:r>
        <w:lastRenderedPageBreak/>
        <w:t>La existencia de tiendas de ropa por medio de la Web son bastantes competitivas, el porcentaje bien alto, pero así también la mayoría de estos tienes que ir a visitar la tienda físicamente para efectuar su compra.</w:t>
      </w:r>
    </w:p>
    <w:p w:rsidR="009950AF" w:rsidRDefault="009950AF" w:rsidP="004F1B2F">
      <w:pPr>
        <w:pStyle w:val="Prrafodelista"/>
        <w:ind w:left="1416"/>
        <w:jc w:val="both"/>
      </w:pPr>
    </w:p>
    <w:p w:rsidR="009950AF" w:rsidRDefault="009950AF" w:rsidP="004F1B2F">
      <w:pPr>
        <w:pStyle w:val="Prrafodelista"/>
        <w:ind w:left="1416"/>
        <w:jc w:val="both"/>
      </w:pPr>
      <w:r>
        <w:t xml:space="preserve">Jenny </w:t>
      </w:r>
      <w:proofErr w:type="spellStart"/>
      <w:r>
        <w:t>Donis</w:t>
      </w:r>
      <w:proofErr w:type="spellEnd"/>
      <w:r w:rsidR="00C73404">
        <w:t xml:space="preserve"> </w:t>
      </w:r>
      <w:proofErr w:type="spellStart"/>
      <w:r>
        <w:t>Fashion</w:t>
      </w:r>
      <w:proofErr w:type="spellEnd"/>
      <w:r>
        <w:t xml:space="preserve"> aprovechará el comercio electrónico para abrir la tienda virtual.  Los productos serán mostrados en un catálogo con fotografías de los estilos, colores, y variedad, tanto de ropa como de accesorios.  Estas son seleccionadas por categoría, separados los hombre y mujeres.</w:t>
      </w:r>
    </w:p>
    <w:p w:rsidR="009950AF" w:rsidRDefault="009950AF" w:rsidP="004F1B2F">
      <w:pPr>
        <w:pStyle w:val="Prrafodelista"/>
        <w:ind w:left="1416"/>
        <w:jc w:val="both"/>
      </w:pPr>
    </w:p>
    <w:p w:rsidR="000D7203" w:rsidRDefault="000D7203" w:rsidP="004F1B2F">
      <w:pPr>
        <w:pStyle w:val="Prrafodelista"/>
        <w:spacing w:line="276" w:lineRule="auto"/>
        <w:ind w:left="1428"/>
        <w:jc w:val="both"/>
        <w:rPr>
          <w:b/>
          <w:color w:val="002060"/>
        </w:rPr>
      </w:pPr>
    </w:p>
    <w:p w:rsidR="00B52220" w:rsidRDefault="009A66EE" w:rsidP="004F1B2F">
      <w:pPr>
        <w:pStyle w:val="Prrafodelista"/>
        <w:numPr>
          <w:ilvl w:val="0"/>
          <w:numId w:val="11"/>
        </w:numPr>
        <w:spacing w:line="276" w:lineRule="auto"/>
        <w:ind w:left="1428"/>
        <w:jc w:val="both"/>
        <w:rPr>
          <w:b/>
          <w:color w:val="002060"/>
        </w:rPr>
      </w:pPr>
      <w:r>
        <w:rPr>
          <w:b/>
          <w:noProof/>
          <w:color w:val="002060"/>
          <w:lang w:eastAsia="es-GT"/>
        </w:rPr>
        <w:drawing>
          <wp:anchor distT="0" distB="0" distL="114300" distR="114300" simplePos="0" relativeHeight="251658240" behindDoc="1" locked="0" layoutInCell="1" allowOverlap="1">
            <wp:simplePos x="0" y="0"/>
            <wp:positionH relativeFrom="column">
              <wp:posOffset>297180</wp:posOffset>
            </wp:positionH>
            <wp:positionV relativeFrom="paragraph">
              <wp:posOffset>185420</wp:posOffset>
            </wp:positionV>
            <wp:extent cx="5597525" cy="3735705"/>
            <wp:effectExtent l="19050" t="0" r="3175" b="0"/>
            <wp:wrapTight wrapText="bothSides">
              <wp:wrapPolygon edited="0">
                <wp:start x="-74" y="0"/>
                <wp:lineTo x="-74" y="21479"/>
                <wp:lineTo x="21612" y="21479"/>
                <wp:lineTo x="21612" y="0"/>
                <wp:lineTo x="-74"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7525" cy="3735705"/>
                    </a:xfrm>
                    <a:prstGeom prst="rect">
                      <a:avLst/>
                    </a:prstGeom>
                    <a:noFill/>
                    <a:ln>
                      <a:noFill/>
                    </a:ln>
                  </pic:spPr>
                </pic:pic>
              </a:graphicData>
            </a:graphic>
          </wp:anchor>
        </w:drawing>
      </w:r>
      <w:r w:rsidR="000D7203" w:rsidRPr="000D7203">
        <w:rPr>
          <w:b/>
          <w:color w:val="002060"/>
        </w:rPr>
        <w:t xml:space="preserve">Condición 3ª </w:t>
      </w:r>
      <w:r w:rsidR="000D7203" w:rsidRPr="000D7203">
        <w:rPr>
          <w:b/>
          <w:color w:val="002060"/>
        </w:rPr>
        <w:tab/>
        <w:t>IDENTIFICAR Y ELEGIR EL SEGMENTO DE CLIENTES PRIORITARIOS</w:t>
      </w:r>
    </w:p>
    <w:p w:rsidR="00B52220" w:rsidRPr="00B52220" w:rsidRDefault="00B52220" w:rsidP="004F1B2F">
      <w:pPr>
        <w:pStyle w:val="Prrafodelista"/>
        <w:spacing w:line="276" w:lineRule="auto"/>
        <w:ind w:left="1428"/>
        <w:jc w:val="both"/>
        <w:rPr>
          <w:b/>
          <w:color w:val="002060"/>
          <w:sz w:val="14"/>
        </w:rPr>
      </w:pPr>
    </w:p>
    <w:p w:rsidR="00C247DE" w:rsidRDefault="00C247DE" w:rsidP="004F1B2F">
      <w:pPr>
        <w:pStyle w:val="Prrafodelista"/>
        <w:spacing w:line="276" w:lineRule="auto"/>
        <w:ind w:left="1428"/>
        <w:jc w:val="both"/>
      </w:pPr>
    </w:p>
    <w:p w:rsidR="00D909F8" w:rsidRPr="00B52220" w:rsidRDefault="00D909F8" w:rsidP="004F1B2F">
      <w:pPr>
        <w:pStyle w:val="Prrafodelista"/>
        <w:spacing w:line="276" w:lineRule="auto"/>
        <w:ind w:left="1428"/>
        <w:jc w:val="both"/>
        <w:rPr>
          <w:b/>
          <w:color w:val="002060"/>
        </w:rPr>
      </w:pPr>
      <w:r>
        <w:t xml:space="preserve">El grupo meta de la Tienda virtual Jenny </w:t>
      </w:r>
      <w:proofErr w:type="spellStart"/>
      <w:r>
        <w:t>Donis</w:t>
      </w:r>
      <w:proofErr w:type="spellEnd"/>
      <w:r w:rsidR="00AF1C6D">
        <w:t xml:space="preserve"> </w:t>
      </w:r>
      <w:proofErr w:type="spellStart"/>
      <w:r>
        <w:t>Fashion</w:t>
      </w:r>
      <w:proofErr w:type="spellEnd"/>
      <w:r>
        <w:t xml:space="preserve">, será en su mayoría </w:t>
      </w:r>
      <w:r w:rsidRPr="000D7203">
        <w:t xml:space="preserve">el </w:t>
      </w:r>
      <w:r>
        <w:t>grupo meta serán</w:t>
      </w:r>
      <w:r w:rsidRPr="000D7203">
        <w:t xml:space="preserve"> hombre y mujeres jóvenes profesionales, en un rango de 25 a 35 de edad. </w:t>
      </w:r>
      <w:r>
        <w:t xml:space="preserve"> Seleccionados por su nivel académico porque así podemos identificar el segmento de mercado de un nivel socioeconómico de clase media-alta.</w:t>
      </w:r>
    </w:p>
    <w:p w:rsidR="00D909F8" w:rsidRPr="000D7203" w:rsidRDefault="00D909F8" w:rsidP="004F1B2F">
      <w:pPr>
        <w:ind w:left="1416"/>
        <w:jc w:val="both"/>
      </w:pPr>
      <w:r w:rsidRPr="000D7203">
        <w:t xml:space="preserve">El segundo </w:t>
      </w:r>
      <w:r>
        <w:t xml:space="preserve">grupo meta, </w:t>
      </w:r>
      <w:r w:rsidRPr="000D7203">
        <w:t xml:space="preserve"> son</w:t>
      </w:r>
      <w:r>
        <w:t xml:space="preserve"> otras tiendas</w:t>
      </w:r>
      <w:r w:rsidR="00AF1C6D">
        <w:t xml:space="preserve"> </w:t>
      </w:r>
      <w:r>
        <w:t>que venden</w:t>
      </w:r>
      <w:r w:rsidRPr="000D7203">
        <w:t xml:space="preserve"> prendas de vestir</w:t>
      </w:r>
      <w:r>
        <w:t>, dándoles variedad de</w:t>
      </w:r>
      <w:r w:rsidRPr="000D7203">
        <w:t xml:space="preserve"> diseño</w:t>
      </w:r>
      <w:r>
        <w:t xml:space="preserve"> únicos en el mercado,  y marca propia de nuestra diseñadora.</w:t>
      </w:r>
    </w:p>
    <w:p w:rsidR="009950AF" w:rsidRPr="009950AF" w:rsidRDefault="009950AF" w:rsidP="004F1B2F">
      <w:pPr>
        <w:pStyle w:val="Prrafodelista"/>
        <w:spacing w:line="276" w:lineRule="auto"/>
        <w:ind w:left="1428"/>
        <w:jc w:val="both"/>
      </w:pPr>
    </w:p>
    <w:p w:rsidR="009950AF" w:rsidRPr="000D7203" w:rsidRDefault="009950AF" w:rsidP="004F1B2F">
      <w:pPr>
        <w:pStyle w:val="Prrafodelista"/>
        <w:spacing w:line="276" w:lineRule="auto"/>
        <w:ind w:left="1428"/>
        <w:jc w:val="both"/>
        <w:rPr>
          <w:b/>
          <w:color w:val="002060"/>
        </w:rPr>
      </w:pPr>
    </w:p>
    <w:p w:rsidR="000D7203" w:rsidRDefault="000D7203" w:rsidP="004F1B2F">
      <w:pPr>
        <w:pStyle w:val="Prrafodelista"/>
        <w:numPr>
          <w:ilvl w:val="0"/>
          <w:numId w:val="11"/>
        </w:numPr>
        <w:spacing w:line="276" w:lineRule="auto"/>
        <w:ind w:left="1428"/>
        <w:jc w:val="both"/>
        <w:rPr>
          <w:b/>
          <w:color w:val="002060"/>
        </w:rPr>
      </w:pPr>
      <w:r w:rsidRPr="000D7203">
        <w:rPr>
          <w:b/>
          <w:color w:val="002060"/>
        </w:rPr>
        <w:lastRenderedPageBreak/>
        <w:t xml:space="preserve">Condición 4ª </w:t>
      </w:r>
      <w:r w:rsidRPr="000D7203">
        <w:rPr>
          <w:b/>
          <w:color w:val="002060"/>
        </w:rPr>
        <w:tab/>
        <w:t>DECLARAR LA OPORTUNIDAD QUE LA EMPRESA TIENE DE LOGRAR UNA VENTAJA CON SUS RECURSOS</w:t>
      </w:r>
    </w:p>
    <w:p w:rsidR="00B52220" w:rsidRPr="00B52220" w:rsidRDefault="00B52220" w:rsidP="004F1B2F">
      <w:pPr>
        <w:pStyle w:val="Prrafodelista"/>
        <w:spacing w:line="276" w:lineRule="auto"/>
        <w:ind w:left="1428"/>
        <w:jc w:val="both"/>
        <w:rPr>
          <w:b/>
          <w:color w:val="002060"/>
          <w:sz w:val="14"/>
        </w:rPr>
      </w:pPr>
    </w:p>
    <w:p w:rsidR="00D909F8" w:rsidRDefault="00D909F8" w:rsidP="004F1B2F">
      <w:pPr>
        <w:pStyle w:val="Prrafodelista"/>
        <w:spacing w:line="276" w:lineRule="auto"/>
        <w:ind w:left="1428"/>
        <w:jc w:val="both"/>
      </w:pPr>
      <w:r>
        <w:t>Para la creación de nuestra tienda virtual c</w:t>
      </w:r>
      <w:r w:rsidR="00151EFB">
        <w:t>ontamos con una sociedad de cuatro socias, tre</w:t>
      </w:r>
      <w:r>
        <w:t xml:space="preserve">s </w:t>
      </w:r>
      <w:r w:rsidR="00151EFB">
        <w:t xml:space="preserve">son </w:t>
      </w:r>
      <w:r>
        <w:t>estudiant</w:t>
      </w:r>
      <w:r w:rsidR="00151EFB">
        <w:t xml:space="preserve">e universitarias, de la carrera Licenciatura en Administración de Negocios, todas aportando un capital inicial para la creación de la página Web, la cuarta socia es Diseñadora de Modas, que hará sus propios estilos en prendas de vestir. </w:t>
      </w:r>
    </w:p>
    <w:p w:rsidR="00151EFB" w:rsidRDefault="00151EFB" w:rsidP="004F1B2F">
      <w:pPr>
        <w:pStyle w:val="Prrafodelista"/>
        <w:spacing w:line="276" w:lineRule="auto"/>
        <w:ind w:left="1428"/>
        <w:jc w:val="both"/>
      </w:pPr>
    </w:p>
    <w:p w:rsidR="00151EFB" w:rsidRDefault="00151EFB" w:rsidP="004F1B2F">
      <w:pPr>
        <w:pStyle w:val="Prrafodelista"/>
        <w:spacing w:line="276" w:lineRule="auto"/>
        <w:ind w:left="1428"/>
        <w:jc w:val="both"/>
      </w:pPr>
      <w:r>
        <w:t>Con estos recursos y el capital inicial podremos lanzar al mercado una marca nueva creando nuestra página web, para que los clientes puedan comprar en línea.</w:t>
      </w:r>
    </w:p>
    <w:p w:rsidR="00151EFB" w:rsidRDefault="00151EFB" w:rsidP="004F1B2F">
      <w:pPr>
        <w:pStyle w:val="Prrafodelista"/>
        <w:spacing w:line="276" w:lineRule="auto"/>
        <w:ind w:left="1428"/>
        <w:jc w:val="both"/>
      </w:pPr>
    </w:p>
    <w:p w:rsidR="00151EFB" w:rsidRPr="00151EFB" w:rsidRDefault="00151EFB" w:rsidP="004F1B2F">
      <w:pPr>
        <w:pStyle w:val="Prrafodelista"/>
        <w:spacing w:line="276" w:lineRule="auto"/>
        <w:ind w:left="1428"/>
        <w:jc w:val="both"/>
      </w:pPr>
    </w:p>
    <w:p w:rsidR="000D7203" w:rsidRDefault="000D7203" w:rsidP="004F1B2F">
      <w:pPr>
        <w:pStyle w:val="Prrafodelista"/>
        <w:numPr>
          <w:ilvl w:val="0"/>
          <w:numId w:val="11"/>
        </w:numPr>
        <w:spacing w:line="276" w:lineRule="auto"/>
        <w:ind w:left="1428"/>
        <w:jc w:val="both"/>
        <w:rPr>
          <w:b/>
          <w:color w:val="002060"/>
        </w:rPr>
      </w:pPr>
      <w:r w:rsidRPr="000D7203">
        <w:rPr>
          <w:b/>
          <w:color w:val="002060"/>
        </w:rPr>
        <w:t xml:space="preserve">Condición 5ª </w:t>
      </w:r>
      <w:r w:rsidRPr="000D7203">
        <w:rPr>
          <w:b/>
          <w:color w:val="002060"/>
        </w:rPr>
        <w:tab/>
        <w:t>EVALUAR EL ATRACTIVO COMPETITIVO, TECNOLÓGICO Y FINANCIERO DE LA OPORTUNIDAD</w:t>
      </w:r>
    </w:p>
    <w:p w:rsidR="00B52220" w:rsidRPr="00B52220" w:rsidRDefault="00B52220" w:rsidP="004F1B2F">
      <w:pPr>
        <w:pStyle w:val="Prrafodelista"/>
        <w:spacing w:line="276" w:lineRule="auto"/>
        <w:ind w:left="1428"/>
        <w:jc w:val="both"/>
        <w:rPr>
          <w:b/>
          <w:color w:val="002060"/>
          <w:sz w:val="14"/>
        </w:rPr>
      </w:pPr>
    </w:p>
    <w:p w:rsidR="00151EFB" w:rsidRDefault="00151EFB" w:rsidP="004F1B2F">
      <w:pPr>
        <w:pStyle w:val="Prrafodelista"/>
        <w:spacing w:line="276" w:lineRule="auto"/>
        <w:ind w:left="1428"/>
        <w:jc w:val="both"/>
      </w:pPr>
      <w:r>
        <w:t>En cuanto a la elaboración de la prendas de vestir y los accesorios, no será de mayor inversión, pues se hará una subcontratación, en el caso de la ropa de pedirá a un taller de costura que la haga según los diseños que se les proporcione; con los accesorios serán seleccionados cuidadosamente con nuestros proveedores.</w:t>
      </w:r>
    </w:p>
    <w:p w:rsidR="00151EFB" w:rsidRDefault="00151EFB" w:rsidP="004F1B2F">
      <w:pPr>
        <w:pStyle w:val="Prrafodelista"/>
        <w:spacing w:line="276" w:lineRule="auto"/>
        <w:ind w:left="1428"/>
        <w:jc w:val="both"/>
      </w:pPr>
    </w:p>
    <w:p w:rsidR="00151EFB" w:rsidRDefault="00151EFB" w:rsidP="004F1B2F">
      <w:pPr>
        <w:pStyle w:val="Prrafodelista"/>
        <w:spacing w:line="276" w:lineRule="auto"/>
        <w:ind w:left="1428"/>
        <w:jc w:val="both"/>
      </w:pPr>
      <w:r>
        <w:t xml:space="preserve">Según el éxito que se dé a través de la Web, se pretende </w:t>
      </w:r>
      <w:r w:rsidR="00A56140">
        <w:t>expandir</w:t>
      </w:r>
      <w:r>
        <w:t xml:space="preserve"> la empresa </w:t>
      </w:r>
      <w:r w:rsidR="00A56140">
        <w:t>abriendo más tiendas a nivel nacional y con una plataforma en la página Web bastante alta, con un buen control en pedido que sea llegado.   Con la tecnología podremos tener mejor control en la atención de nuestros clientes.  Aprovechando al máximo el tiempo para poder despachar con eficacia.</w:t>
      </w:r>
    </w:p>
    <w:p w:rsidR="00A56140" w:rsidRDefault="00A56140" w:rsidP="004F1B2F">
      <w:pPr>
        <w:pStyle w:val="Prrafodelista"/>
        <w:spacing w:line="276" w:lineRule="auto"/>
        <w:ind w:left="1428"/>
        <w:jc w:val="both"/>
      </w:pPr>
    </w:p>
    <w:p w:rsidR="00A56140" w:rsidRPr="00151EFB" w:rsidRDefault="00A56140" w:rsidP="004F1B2F">
      <w:pPr>
        <w:pStyle w:val="Prrafodelista"/>
        <w:spacing w:line="276" w:lineRule="auto"/>
        <w:ind w:left="1428"/>
        <w:jc w:val="both"/>
      </w:pPr>
      <w:r>
        <w:t>El atractivo se dará por las ganancias que se estén dando por cada prenda de vestir que se venda, esto nos dará mayor fuerza para poder crecer y establecernos dentro del mercado.</w:t>
      </w:r>
    </w:p>
    <w:p w:rsidR="00B05140" w:rsidRDefault="00B05140" w:rsidP="004F1B2F">
      <w:pPr>
        <w:pStyle w:val="Prrafodelista"/>
        <w:ind w:left="1095"/>
        <w:jc w:val="both"/>
        <w:rPr>
          <w:sz w:val="28"/>
        </w:rPr>
      </w:pPr>
    </w:p>
    <w:p w:rsidR="00AC3739" w:rsidRDefault="00AC3739" w:rsidP="004F1B2F">
      <w:pPr>
        <w:pStyle w:val="Prrafodelista"/>
        <w:ind w:left="1095"/>
        <w:jc w:val="both"/>
        <w:rPr>
          <w:sz w:val="28"/>
        </w:rPr>
      </w:pPr>
    </w:p>
    <w:p w:rsidR="003D0FF0" w:rsidRDefault="003D0FF0" w:rsidP="004F1B2F">
      <w:pPr>
        <w:jc w:val="both"/>
        <w:rPr>
          <w:sz w:val="28"/>
        </w:rPr>
      </w:pPr>
      <w:r>
        <w:rPr>
          <w:sz w:val="28"/>
        </w:rPr>
        <w:br w:type="page"/>
      </w:r>
    </w:p>
    <w:p w:rsidR="00D15D0F" w:rsidRPr="001C053E" w:rsidRDefault="001C053E" w:rsidP="001C053E">
      <w:pPr>
        <w:pStyle w:val="Prrafodelista"/>
        <w:numPr>
          <w:ilvl w:val="1"/>
          <w:numId w:val="13"/>
        </w:numPr>
        <w:jc w:val="both"/>
        <w:rPr>
          <w:b/>
          <w:sz w:val="28"/>
        </w:rPr>
      </w:pPr>
      <w:r>
        <w:rPr>
          <w:b/>
          <w:sz w:val="28"/>
        </w:rPr>
        <w:lastRenderedPageBreak/>
        <w:t xml:space="preserve"> </w:t>
      </w:r>
      <w:r w:rsidR="00D15D0F" w:rsidRPr="001C053E">
        <w:rPr>
          <w:b/>
          <w:sz w:val="28"/>
        </w:rPr>
        <w:t>SELECCIÓN DE MODELO DE NEGOCIO</w:t>
      </w:r>
    </w:p>
    <w:p w:rsidR="004C2D46" w:rsidRPr="000116B4" w:rsidRDefault="00B25DDA" w:rsidP="001C053E">
      <w:pPr>
        <w:pStyle w:val="Prrafodelista"/>
        <w:numPr>
          <w:ilvl w:val="2"/>
          <w:numId w:val="13"/>
        </w:numPr>
        <w:jc w:val="both"/>
        <w:rPr>
          <w:b/>
          <w:sz w:val="24"/>
          <w:u w:val="single"/>
        </w:rPr>
      </w:pPr>
      <w:r w:rsidRPr="000116B4">
        <w:rPr>
          <w:b/>
          <w:sz w:val="24"/>
          <w:u w:val="single"/>
        </w:rPr>
        <w:t>Propuesta de valor:</w:t>
      </w:r>
    </w:p>
    <w:p w:rsidR="00C247DE" w:rsidRPr="009E130C" w:rsidRDefault="00C247DE" w:rsidP="004F1B2F">
      <w:pPr>
        <w:ind w:left="1080"/>
        <w:jc w:val="both"/>
      </w:pPr>
      <w:r w:rsidRPr="009E130C">
        <w:t>JENNY DONIS FASHION, ofrece prendas de vestir de alta calidad, tallas y colores, con estilos únicos hechos por una Diseñadora Profesional, lo que da a los clientes la garantía de obtener un buen producto a precios razonables.</w:t>
      </w:r>
    </w:p>
    <w:p w:rsidR="009E130C" w:rsidRPr="009E130C" w:rsidRDefault="00C247DE" w:rsidP="004F1B2F">
      <w:pPr>
        <w:ind w:left="1080"/>
        <w:jc w:val="both"/>
      </w:pPr>
      <w:r w:rsidRPr="009E130C">
        <w:t xml:space="preserve">Este negocio además de sus diseños en las prendas de vestir, innovadores y  exclusivos, </w:t>
      </w:r>
      <w:r w:rsidR="009E130C" w:rsidRPr="009E130C">
        <w:t>cuenta con su propia marca JENNY DONIS, que a través de la Tienda Virtual se dará a conocer dentro del mercado.</w:t>
      </w:r>
    </w:p>
    <w:p w:rsidR="00B25DDA" w:rsidRDefault="009E130C" w:rsidP="004F1B2F">
      <w:pPr>
        <w:ind w:left="1080"/>
        <w:jc w:val="both"/>
      </w:pPr>
      <w:r w:rsidRPr="009E130C">
        <w:t>La ropa está hecha para jóvenes que se dedican a trabajo de oficina o profesionales que les guste vestir, tanto casual como formal, verse elegantes.  Por lo que se enfoca en un estatus medio-alto en el segmento de mercado.</w:t>
      </w:r>
    </w:p>
    <w:p w:rsidR="004C2D46" w:rsidRPr="000116B4" w:rsidRDefault="009E130C" w:rsidP="001C053E">
      <w:pPr>
        <w:pStyle w:val="Prrafodelista"/>
        <w:numPr>
          <w:ilvl w:val="2"/>
          <w:numId w:val="13"/>
        </w:numPr>
        <w:jc w:val="both"/>
        <w:rPr>
          <w:b/>
          <w:sz w:val="24"/>
          <w:u w:val="single"/>
        </w:rPr>
      </w:pPr>
      <w:r w:rsidRPr="000116B4">
        <w:rPr>
          <w:b/>
          <w:sz w:val="24"/>
          <w:u w:val="single"/>
        </w:rPr>
        <w:t>Productos a ofrecer</w:t>
      </w:r>
    </w:p>
    <w:p w:rsidR="00E356E0" w:rsidRPr="00E356E0" w:rsidRDefault="00E356E0" w:rsidP="004F1B2F">
      <w:pPr>
        <w:pStyle w:val="Prrafodelista"/>
        <w:ind w:left="1440"/>
        <w:jc w:val="both"/>
        <w:rPr>
          <w:sz w:val="20"/>
          <w:u w:val="single"/>
        </w:rPr>
      </w:pPr>
    </w:p>
    <w:p w:rsidR="009E130C" w:rsidRDefault="001D7A9F" w:rsidP="004F1B2F">
      <w:pPr>
        <w:pStyle w:val="Prrafodelista"/>
        <w:numPr>
          <w:ilvl w:val="2"/>
          <w:numId w:val="11"/>
        </w:numPr>
        <w:tabs>
          <w:tab w:val="left" w:pos="2718"/>
        </w:tabs>
        <w:jc w:val="both"/>
      </w:pPr>
      <w:r>
        <w:t>Ropa para mujer y para hombre casual y formal</w:t>
      </w:r>
    </w:p>
    <w:p w:rsidR="001D7A9F" w:rsidRDefault="001D7A9F" w:rsidP="004F1B2F">
      <w:pPr>
        <w:pStyle w:val="Prrafodelista"/>
        <w:tabs>
          <w:tab w:val="left" w:pos="2718"/>
        </w:tabs>
        <w:ind w:left="2160"/>
        <w:jc w:val="both"/>
      </w:pPr>
      <w:r>
        <w:rPr>
          <w:noProof/>
          <w:lang w:eastAsia="es-GT"/>
        </w:rPr>
        <w:drawing>
          <wp:inline distT="0" distB="0" distL="0" distR="0">
            <wp:extent cx="1325245" cy="1233170"/>
            <wp:effectExtent l="0" t="0" r="825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245" cy="1233170"/>
                    </a:xfrm>
                    <a:prstGeom prst="rect">
                      <a:avLst/>
                    </a:prstGeom>
                    <a:noFill/>
                    <a:ln>
                      <a:noFill/>
                    </a:ln>
                  </pic:spPr>
                </pic:pic>
              </a:graphicData>
            </a:graphic>
          </wp:inline>
        </w:drawing>
      </w:r>
      <w:r>
        <w:rPr>
          <w:noProof/>
          <w:lang w:eastAsia="es-GT"/>
        </w:rPr>
        <w:drawing>
          <wp:inline distT="0" distB="0" distL="0" distR="0">
            <wp:extent cx="1283426" cy="122208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7645" cy="1226100"/>
                    </a:xfrm>
                    <a:prstGeom prst="rect">
                      <a:avLst/>
                    </a:prstGeom>
                    <a:noFill/>
                    <a:ln>
                      <a:noFill/>
                    </a:ln>
                  </pic:spPr>
                </pic:pic>
              </a:graphicData>
            </a:graphic>
          </wp:inline>
        </w:drawing>
      </w:r>
    </w:p>
    <w:p w:rsidR="001D7A9F" w:rsidRDefault="001D7A9F" w:rsidP="004F1B2F">
      <w:pPr>
        <w:pStyle w:val="Prrafodelista"/>
        <w:tabs>
          <w:tab w:val="left" w:pos="2718"/>
        </w:tabs>
        <w:ind w:left="2160"/>
        <w:jc w:val="both"/>
      </w:pPr>
    </w:p>
    <w:p w:rsidR="00E356E0" w:rsidRDefault="00E356E0" w:rsidP="004F1B2F">
      <w:pPr>
        <w:pStyle w:val="Prrafodelista"/>
        <w:tabs>
          <w:tab w:val="left" w:pos="2718"/>
        </w:tabs>
        <w:ind w:left="2160"/>
        <w:jc w:val="both"/>
      </w:pPr>
    </w:p>
    <w:p w:rsidR="001D7A9F" w:rsidRDefault="001D7A9F" w:rsidP="004F1B2F">
      <w:pPr>
        <w:pStyle w:val="Prrafodelista"/>
        <w:numPr>
          <w:ilvl w:val="2"/>
          <w:numId w:val="11"/>
        </w:numPr>
        <w:tabs>
          <w:tab w:val="left" w:pos="2718"/>
        </w:tabs>
        <w:jc w:val="both"/>
      </w:pPr>
      <w:r>
        <w:t>Accesorios diversos</w:t>
      </w:r>
    </w:p>
    <w:p w:rsidR="001D7A9F" w:rsidRDefault="001D7A9F" w:rsidP="004F1B2F">
      <w:pPr>
        <w:pStyle w:val="Prrafodelista"/>
        <w:tabs>
          <w:tab w:val="left" w:pos="2718"/>
        </w:tabs>
        <w:ind w:left="2160"/>
        <w:jc w:val="both"/>
      </w:pPr>
      <w:r>
        <w:rPr>
          <w:noProof/>
          <w:lang w:eastAsia="es-GT"/>
        </w:rPr>
        <w:drawing>
          <wp:inline distT="0" distB="0" distL="0" distR="0">
            <wp:extent cx="1263650" cy="129476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3650" cy="1294765"/>
                    </a:xfrm>
                    <a:prstGeom prst="rect">
                      <a:avLst/>
                    </a:prstGeom>
                    <a:noFill/>
                    <a:ln>
                      <a:noFill/>
                    </a:ln>
                  </pic:spPr>
                </pic:pic>
              </a:graphicData>
            </a:graphic>
          </wp:inline>
        </w:drawing>
      </w:r>
    </w:p>
    <w:p w:rsidR="001D7A9F" w:rsidRDefault="001D7A9F" w:rsidP="004F1B2F">
      <w:pPr>
        <w:pStyle w:val="Prrafodelista"/>
        <w:tabs>
          <w:tab w:val="left" w:pos="2718"/>
        </w:tabs>
        <w:ind w:left="2160"/>
        <w:jc w:val="both"/>
      </w:pPr>
    </w:p>
    <w:p w:rsidR="00E356E0" w:rsidRDefault="00E356E0" w:rsidP="004F1B2F">
      <w:pPr>
        <w:pStyle w:val="Prrafodelista"/>
        <w:tabs>
          <w:tab w:val="left" w:pos="2718"/>
        </w:tabs>
        <w:ind w:left="2160"/>
        <w:jc w:val="both"/>
      </w:pPr>
    </w:p>
    <w:p w:rsidR="001D7A9F" w:rsidRDefault="001D7A9F" w:rsidP="004F1B2F">
      <w:pPr>
        <w:pStyle w:val="Prrafodelista"/>
        <w:numPr>
          <w:ilvl w:val="2"/>
          <w:numId w:val="11"/>
        </w:numPr>
        <w:tabs>
          <w:tab w:val="left" w:pos="2718"/>
        </w:tabs>
        <w:jc w:val="both"/>
      </w:pPr>
      <w:r>
        <w:t>Zapatos</w:t>
      </w:r>
    </w:p>
    <w:p w:rsidR="001D7A9F" w:rsidRDefault="00B0647C" w:rsidP="004F1B2F">
      <w:pPr>
        <w:pStyle w:val="Prrafodelista"/>
        <w:tabs>
          <w:tab w:val="left" w:pos="2718"/>
        </w:tabs>
        <w:ind w:left="2160"/>
        <w:jc w:val="both"/>
      </w:pPr>
      <w:r>
        <w:rPr>
          <w:noProof/>
          <w:lang w:eastAsia="es-GT"/>
        </w:rPr>
        <w:drawing>
          <wp:inline distT="0" distB="0" distL="0" distR="0">
            <wp:extent cx="1325245" cy="1347045"/>
            <wp:effectExtent l="0" t="0" r="825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2109" cy="1354022"/>
                    </a:xfrm>
                    <a:prstGeom prst="rect">
                      <a:avLst/>
                    </a:prstGeom>
                    <a:noFill/>
                    <a:ln>
                      <a:noFill/>
                    </a:ln>
                  </pic:spPr>
                </pic:pic>
              </a:graphicData>
            </a:graphic>
          </wp:inline>
        </w:drawing>
      </w:r>
    </w:p>
    <w:p w:rsidR="001D7A9F" w:rsidRDefault="001D7A9F" w:rsidP="004F1B2F">
      <w:pPr>
        <w:pStyle w:val="Prrafodelista"/>
        <w:tabs>
          <w:tab w:val="left" w:pos="2718"/>
        </w:tabs>
        <w:ind w:left="2160"/>
        <w:jc w:val="both"/>
      </w:pPr>
    </w:p>
    <w:p w:rsidR="004C2D46" w:rsidRPr="001D236E" w:rsidRDefault="001D236E" w:rsidP="001D236E">
      <w:pPr>
        <w:pStyle w:val="Prrafodelista"/>
        <w:numPr>
          <w:ilvl w:val="1"/>
          <w:numId w:val="13"/>
        </w:numPr>
        <w:jc w:val="both"/>
        <w:rPr>
          <w:b/>
          <w:sz w:val="28"/>
          <w:u w:val="single"/>
        </w:rPr>
      </w:pPr>
      <w:r>
        <w:rPr>
          <w:b/>
          <w:sz w:val="28"/>
          <w:u w:val="single"/>
        </w:rPr>
        <w:lastRenderedPageBreak/>
        <w:t xml:space="preserve"> </w:t>
      </w:r>
      <w:r w:rsidR="001D7A9F" w:rsidRPr="001D236E">
        <w:rPr>
          <w:b/>
          <w:sz w:val="28"/>
          <w:u w:val="single"/>
        </w:rPr>
        <w:t>Sistema de Recursos</w:t>
      </w:r>
    </w:p>
    <w:p w:rsidR="00E356E0" w:rsidRPr="00E356E0" w:rsidRDefault="00E356E0" w:rsidP="004F1B2F">
      <w:pPr>
        <w:pStyle w:val="Prrafodelista"/>
        <w:ind w:left="1440"/>
        <w:jc w:val="both"/>
        <w:rPr>
          <w:sz w:val="14"/>
        </w:rPr>
      </w:pPr>
    </w:p>
    <w:p w:rsidR="001D7A9F" w:rsidRDefault="004536AD" w:rsidP="004F1B2F">
      <w:pPr>
        <w:pStyle w:val="Prrafodelista"/>
        <w:ind w:left="1440"/>
        <w:jc w:val="both"/>
      </w:pPr>
      <w:r>
        <w:t>La  empresa será constituida en una Sociedad Anónima, se denomina anónima no porque se desconozca quién es el titular o propietario de las acciones, sino porque como las acciones son negociables y transferibles, éstas pueden ser endosables o negociables una y otra vez.</w:t>
      </w:r>
      <w:r w:rsidR="00E356E0">
        <w:t xml:space="preserve">  El capital está conformado por acciones.</w:t>
      </w:r>
    </w:p>
    <w:p w:rsidR="004536AD" w:rsidRDefault="004536AD" w:rsidP="004F1B2F">
      <w:pPr>
        <w:pStyle w:val="Prrafodelista"/>
        <w:ind w:left="1440"/>
        <w:jc w:val="both"/>
      </w:pPr>
    </w:p>
    <w:p w:rsidR="004536AD" w:rsidRDefault="004536AD" w:rsidP="004F1B2F">
      <w:pPr>
        <w:pStyle w:val="Prrafodelista"/>
        <w:ind w:left="1440"/>
        <w:jc w:val="both"/>
      </w:pPr>
      <w:r>
        <w:t>JENNY DONIS FASHION, S.A., está conformada por cuatro socias, las cuales son:</w:t>
      </w:r>
    </w:p>
    <w:p w:rsidR="00E356E0" w:rsidRDefault="00E356E0" w:rsidP="004F1B2F">
      <w:pPr>
        <w:pStyle w:val="Prrafodelista"/>
        <w:ind w:left="1440"/>
        <w:jc w:val="both"/>
      </w:pPr>
    </w:p>
    <w:p w:rsidR="004536AD" w:rsidRDefault="004536AD" w:rsidP="004F1B2F">
      <w:pPr>
        <w:pStyle w:val="Prrafodelista"/>
        <w:numPr>
          <w:ilvl w:val="0"/>
          <w:numId w:val="15"/>
        </w:numPr>
        <w:jc w:val="both"/>
      </w:pPr>
      <w:proofErr w:type="spellStart"/>
      <w:r>
        <w:t>Rocio</w:t>
      </w:r>
      <w:proofErr w:type="spellEnd"/>
      <w:r>
        <w:t xml:space="preserve"> Denisse </w:t>
      </w:r>
      <w:proofErr w:type="spellStart"/>
      <w:r>
        <w:t>Payeras</w:t>
      </w:r>
      <w:proofErr w:type="spellEnd"/>
      <w:r w:rsidR="00E356E0">
        <w:t xml:space="preserve"> IDE11170037</w:t>
      </w:r>
    </w:p>
    <w:p w:rsidR="00E356E0" w:rsidRDefault="00E356E0" w:rsidP="004F1B2F">
      <w:pPr>
        <w:pStyle w:val="Prrafodelista"/>
        <w:ind w:left="2490"/>
        <w:jc w:val="both"/>
      </w:pPr>
    </w:p>
    <w:p w:rsidR="00E356E0" w:rsidRDefault="004536AD" w:rsidP="004F1B2F">
      <w:pPr>
        <w:pStyle w:val="Prrafodelista"/>
        <w:numPr>
          <w:ilvl w:val="0"/>
          <w:numId w:val="15"/>
        </w:numPr>
        <w:jc w:val="both"/>
      </w:pPr>
      <w:proofErr w:type="spellStart"/>
      <w:r>
        <w:t>Heidy</w:t>
      </w:r>
      <w:proofErr w:type="spellEnd"/>
      <w:r>
        <w:t xml:space="preserve"> Magaly Zavala IDE9630051</w:t>
      </w:r>
    </w:p>
    <w:p w:rsidR="00E356E0" w:rsidRDefault="00E356E0" w:rsidP="004F1B2F">
      <w:pPr>
        <w:pStyle w:val="Prrafodelista"/>
        <w:jc w:val="both"/>
      </w:pPr>
    </w:p>
    <w:p w:rsidR="00E356E0" w:rsidRDefault="00AD54BD" w:rsidP="004F1B2F">
      <w:pPr>
        <w:pStyle w:val="Prrafodelista"/>
        <w:numPr>
          <w:ilvl w:val="0"/>
          <w:numId w:val="15"/>
        </w:numPr>
        <w:jc w:val="both"/>
      </w:pPr>
      <w:r>
        <w:t>Elsa Marina Barrera IDE1340013</w:t>
      </w:r>
    </w:p>
    <w:p w:rsidR="00AD54BD" w:rsidRDefault="00AD54BD" w:rsidP="004F1B2F">
      <w:pPr>
        <w:pStyle w:val="Prrafodelista"/>
        <w:jc w:val="both"/>
      </w:pPr>
    </w:p>
    <w:p w:rsidR="00AD54BD" w:rsidRDefault="00AD54BD" w:rsidP="004F1B2F">
      <w:pPr>
        <w:pStyle w:val="Prrafodelista"/>
        <w:numPr>
          <w:ilvl w:val="0"/>
          <w:numId w:val="15"/>
        </w:numPr>
        <w:jc w:val="both"/>
      </w:pPr>
      <w:proofErr w:type="spellStart"/>
      <w:r>
        <w:t>Jenifer</w:t>
      </w:r>
      <w:proofErr w:type="spellEnd"/>
      <w:r w:rsidR="00D830D8">
        <w:t xml:space="preserve"> </w:t>
      </w:r>
      <w:proofErr w:type="spellStart"/>
      <w:r>
        <w:t>Donis</w:t>
      </w:r>
      <w:proofErr w:type="spellEnd"/>
      <w:r>
        <w:t xml:space="preserve"> (la Diseñadora de Modas)</w:t>
      </w:r>
    </w:p>
    <w:p w:rsidR="00AD54BD" w:rsidRDefault="00AD54BD" w:rsidP="004F1B2F">
      <w:pPr>
        <w:pStyle w:val="Prrafodelista"/>
        <w:jc w:val="both"/>
      </w:pPr>
    </w:p>
    <w:p w:rsidR="00E356E0" w:rsidRDefault="00E356E0" w:rsidP="004F1B2F">
      <w:pPr>
        <w:pStyle w:val="Prrafodelista"/>
        <w:ind w:left="2490"/>
        <w:jc w:val="both"/>
      </w:pPr>
    </w:p>
    <w:p w:rsidR="004536AD" w:rsidRDefault="00E356E0" w:rsidP="004F1B2F">
      <w:pPr>
        <w:pStyle w:val="Prrafodelista"/>
        <w:ind w:left="1440"/>
        <w:jc w:val="both"/>
        <w:rPr>
          <w:rStyle w:val="address"/>
          <w:lang w:val="es-ES"/>
        </w:rPr>
      </w:pPr>
      <w:r>
        <w:t xml:space="preserve">Cada una de las socias aportaremos un capital para iniciar el negocio por medio de la Web y posteriormente lo haremos físicamente en el </w:t>
      </w:r>
      <w:r>
        <w:rPr>
          <w:rStyle w:val="address"/>
          <w:lang w:val="es-ES"/>
        </w:rPr>
        <w:t xml:space="preserve">Centro Comercial Flores Del </w:t>
      </w:r>
      <w:proofErr w:type="spellStart"/>
      <w:r>
        <w:rPr>
          <w:rStyle w:val="address"/>
          <w:lang w:val="es-ES"/>
        </w:rPr>
        <w:t>Lagozona</w:t>
      </w:r>
      <w:proofErr w:type="spellEnd"/>
      <w:r>
        <w:rPr>
          <w:rStyle w:val="address"/>
          <w:lang w:val="es-ES"/>
        </w:rPr>
        <w:t xml:space="preserve"> 13</w:t>
      </w:r>
      <w:r w:rsidR="00F43503">
        <w:rPr>
          <w:rStyle w:val="address"/>
          <w:lang w:val="es-ES"/>
        </w:rPr>
        <w:t>, Amatitlán</w:t>
      </w:r>
      <w:r>
        <w:rPr>
          <w:rStyle w:val="address"/>
          <w:lang w:val="es-ES"/>
        </w:rPr>
        <w:t>, donde actualmente tenemos nuestra oficina, donde llevaremos el control de los pedidos en línea, y poderlos despacho y envío a su destino.</w:t>
      </w:r>
    </w:p>
    <w:p w:rsidR="000116B4" w:rsidRDefault="000116B4" w:rsidP="004F1B2F">
      <w:pPr>
        <w:ind w:left="720"/>
        <w:jc w:val="both"/>
        <w:rPr>
          <w:rStyle w:val="address"/>
          <w:b/>
          <w:color w:val="002060"/>
          <w:lang w:val="es-ES"/>
        </w:rPr>
      </w:pPr>
    </w:p>
    <w:p w:rsidR="000116B4" w:rsidRDefault="000116B4" w:rsidP="004F1B2F">
      <w:pPr>
        <w:ind w:left="708" w:firstLine="708"/>
        <w:jc w:val="both"/>
        <w:rPr>
          <w:rStyle w:val="address"/>
          <w:b/>
          <w:color w:val="002060"/>
          <w:lang w:val="es-ES"/>
        </w:rPr>
      </w:pPr>
      <w:r w:rsidRPr="000116B4">
        <w:rPr>
          <w:rStyle w:val="address"/>
          <w:b/>
          <w:color w:val="002060"/>
          <w:lang w:val="es-ES"/>
        </w:rPr>
        <w:t>PASO 1,  Identificar los beneficios esenciales en el grupo de valores:</w:t>
      </w:r>
    </w:p>
    <w:p w:rsidR="000116B4" w:rsidRDefault="000116B4" w:rsidP="004F1B2F">
      <w:pPr>
        <w:ind w:left="708" w:firstLine="708"/>
        <w:jc w:val="both"/>
        <w:rPr>
          <w:rStyle w:val="address"/>
          <w:lang w:val="es-ES"/>
        </w:rPr>
      </w:pPr>
      <w:r>
        <w:rPr>
          <w:rStyle w:val="address"/>
          <w:lang w:val="es-ES"/>
        </w:rPr>
        <w:t xml:space="preserve">La tienda Jenny </w:t>
      </w:r>
      <w:proofErr w:type="spellStart"/>
      <w:r>
        <w:rPr>
          <w:rStyle w:val="address"/>
          <w:lang w:val="es-ES"/>
        </w:rPr>
        <w:t>DonisFashion</w:t>
      </w:r>
      <w:proofErr w:type="spellEnd"/>
      <w:r>
        <w:rPr>
          <w:rStyle w:val="address"/>
          <w:lang w:val="es-ES"/>
        </w:rPr>
        <w:t>, sirve al mercado medio-alto, hombres y mujeres jóvenes compre</w:t>
      </w:r>
      <w:r w:rsidR="00712ECB">
        <w:rPr>
          <w:rStyle w:val="address"/>
          <w:lang w:val="es-ES"/>
        </w:rPr>
        <w:t xml:space="preserve">ndidos de 25 a 35 años de edad.  Ofrece prendas de vestir, con variedad de colores, estilos y tallas, con diseños de una profesional altamente calificada.  Contará además de la tienda virtual, con una tienda física que está por abrir.  </w:t>
      </w:r>
    </w:p>
    <w:p w:rsidR="00712ECB" w:rsidRPr="000116B4" w:rsidRDefault="00712ECB" w:rsidP="004F1B2F">
      <w:pPr>
        <w:ind w:left="708" w:firstLine="708"/>
        <w:jc w:val="both"/>
        <w:rPr>
          <w:rStyle w:val="address"/>
          <w:lang w:val="es-ES"/>
        </w:rPr>
      </w:pPr>
    </w:p>
    <w:p w:rsidR="000116B4" w:rsidRDefault="000116B4" w:rsidP="004F1B2F">
      <w:pPr>
        <w:ind w:left="720" w:firstLine="696"/>
        <w:jc w:val="both"/>
        <w:rPr>
          <w:rStyle w:val="address"/>
          <w:b/>
          <w:color w:val="002060"/>
          <w:lang w:val="es-ES"/>
        </w:rPr>
      </w:pPr>
      <w:proofErr w:type="gramStart"/>
      <w:r w:rsidRPr="000116B4">
        <w:rPr>
          <w:rStyle w:val="address"/>
          <w:b/>
          <w:color w:val="002060"/>
          <w:lang w:val="es-ES"/>
        </w:rPr>
        <w:t>PASO</w:t>
      </w:r>
      <w:proofErr w:type="gramEnd"/>
      <w:r w:rsidRPr="000116B4">
        <w:rPr>
          <w:rStyle w:val="address"/>
          <w:b/>
          <w:color w:val="002060"/>
          <w:lang w:val="es-ES"/>
        </w:rPr>
        <w:t xml:space="preserve"> 2,  Identificar las capacidades que se relacionan con cada beneficio:</w:t>
      </w:r>
    </w:p>
    <w:p w:rsidR="00DF0948" w:rsidRDefault="00DF0948" w:rsidP="004F1B2F">
      <w:pPr>
        <w:pStyle w:val="Prrafodelista"/>
        <w:numPr>
          <w:ilvl w:val="0"/>
          <w:numId w:val="16"/>
        </w:numPr>
        <w:jc w:val="both"/>
        <w:rPr>
          <w:rStyle w:val="address"/>
          <w:lang w:val="es-ES"/>
        </w:rPr>
      </w:pPr>
      <w:r>
        <w:rPr>
          <w:rStyle w:val="address"/>
          <w:lang w:val="es-ES"/>
        </w:rPr>
        <w:t>Tienda en Línea</w:t>
      </w:r>
    </w:p>
    <w:p w:rsidR="00DF0948" w:rsidRDefault="00DF0948" w:rsidP="004F1B2F">
      <w:pPr>
        <w:pStyle w:val="Prrafodelista"/>
        <w:numPr>
          <w:ilvl w:val="0"/>
          <w:numId w:val="16"/>
        </w:numPr>
        <w:jc w:val="both"/>
        <w:rPr>
          <w:rStyle w:val="address"/>
          <w:lang w:val="es-ES"/>
        </w:rPr>
      </w:pPr>
      <w:r>
        <w:rPr>
          <w:rStyle w:val="address"/>
          <w:lang w:val="es-ES"/>
        </w:rPr>
        <w:t>Sólida red de Distribución</w:t>
      </w:r>
    </w:p>
    <w:p w:rsidR="00DF0948" w:rsidRDefault="00DF0948" w:rsidP="004F1B2F">
      <w:pPr>
        <w:pStyle w:val="Prrafodelista"/>
        <w:numPr>
          <w:ilvl w:val="0"/>
          <w:numId w:val="16"/>
        </w:numPr>
        <w:jc w:val="both"/>
        <w:rPr>
          <w:rStyle w:val="address"/>
          <w:lang w:val="es-ES"/>
        </w:rPr>
      </w:pPr>
      <w:r>
        <w:rPr>
          <w:rStyle w:val="address"/>
          <w:lang w:val="es-ES"/>
        </w:rPr>
        <w:t>Tecnología</w:t>
      </w:r>
    </w:p>
    <w:p w:rsidR="00DF0948" w:rsidRDefault="00DF0948" w:rsidP="004F1B2F">
      <w:pPr>
        <w:pStyle w:val="Prrafodelista"/>
        <w:numPr>
          <w:ilvl w:val="0"/>
          <w:numId w:val="16"/>
        </w:numPr>
        <w:jc w:val="both"/>
        <w:rPr>
          <w:rStyle w:val="address"/>
          <w:lang w:val="es-ES"/>
        </w:rPr>
      </w:pPr>
      <w:r>
        <w:rPr>
          <w:rStyle w:val="address"/>
          <w:lang w:val="es-ES"/>
        </w:rPr>
        <w:t>Sitio popular en la Web</w:t>
      </w:r>
    </w:p>
    <w:p w:rsidR="00DF0948" w:rsidRDefault="00DF0948" w:rsidP="004F1B2F">
      <w:pPr>
        <w:pStyle w:val="Prrafodelista"/>
        <w:numPr>
          <w:ilvl w:val="0"/>
          <w:numId w:val="16"/>
        </w:numPr>
        <w:jc w:val="both"/>
        <w:rPr>
          <w:rStyle w:val="address"/>
          <w:lang w:val="es-ES"/>
        </w:rPr>
      </w:pPr>
      <w:r>
        <w:rPr>
          <w:rStyle w:val="address"/>
          <w:lang w:val="es-ES"/>
        </w:rPr>
        <w:t>Ofertas de Temporada</w:t>
      </w:r>
    </w:p>
    <w:p w:rsidR="00DF0948" w:rsidRPr="00D33DCC" w:rsidRDefault="00DF0948" w:rsidP="004F1B2F">
      <w:pPr>
        <w:pStyle w:val="Prrafodelista"/>
        <w:numPr>
          <w:ilvl w:val="0"/>
          <w:numId w:val="16"/>
        </w:numPr>
        <w:jc w:val="both"/>
        <w:rPr>
          <w:rStyle w:val="address"/>
          <w:lang w:val="es-ES"/>
        </w:rPr>
      </w:pPr>
      <w:r>
        <w:rPr>
          <w:rStyle w:val="address"/>
          <w:lang w:val="es-ES"/>
        </w:rPr>
        <w:t>Nueva Marca</w:t>
      </w:r>
    </w:p>
    <w:p w:rsidR="00712ECB" w:rsidRDefault="00712ECB" w:rsidP="004F1B2F">
      <w:pPr>
        <w:ind w:left="720" w:firstLine="696"/>
        <w:jc w:val="both"/>
        <w:rPr>
          <w:rStyle w:val="address"/>
          <w:lang w:val="es-ES"/>
        </w:rPr>
      </w:pPr>
    </w:p>
    <w:p w:rsidR="000620D2" w:rsidRDefault="000620D2" w:rsidP="004F1B2F">
      <w:pPr>
        <w:ind w:left="720" w:firstLine="696"/>
        <w:jc w:val="both"/>
        <w:rPr>
          <w:rStyle w:val="address"/>
          <w:lang w:val="es-ES"/>
        </w:rPr>
      </w:pPr>
    </w:p>
    <w:p w:rsidR="000620D2" w:rsidRPr="00712ECB" w:rsidRDefault="000620D2" w:rsidP="004F1B2F">
      <w:pPr>
        <w:ind w:left="720" w:firstLine="696"/>
        <w:jc w:val="both"/>
        <w:rPr>
          <w:rStyle w:val="address"/>
          <w:lang w:val="es-ES"/>
        </w:rPr>
      </w:pPr>
    </w:p>
    <w:p w:rsidR="000116B4" w:rsidRDefault="003533FA" w:rsidP="004F1B2F">
      <w:pPr>
        <w:ind w:left="720" w:firstLine="696"/>
        <w:jc w:val="both"/>
        <w:rPr>
          <w:rStyle w:val="address"/>
          <w:b/>
          <w:color w:val="002060"/>
          <w:lang w:val="es-ES"/>
        </w:rPr>
      </w:pPr>
      <w:r>
        <w:rPr>
          <w:rStyle w:val="address"/>
          <w:noProof/>
          <w:lang w:eastAsia="es-GT"/>
        </w:rPr>
        <w:lastRenderedPageBreak/>
        <w:drawing>
          <wp:anchor distT="0" distB="0" distL="114300" distR="114300" simplePos="0" relativeHeight="251665408" behindDoc="1" locked="0" layoutInCell="1" allowOverlap="1" wp14:anchorId="25F06352" wp14:editId="121F03B4">
            <wp:simplePos x="0" y="0"/>
            <wp:positionH relativeFrom="column">
              <wp:posOffset>339090</wp:posOffset>
            </wp:positionH>
            <wp:positionV relativeFrom="paragraph">
              <wp:posOffset>281305</wp:posOffset>
            </wp:positionV>
            <wp:extent cx="5505450" cy="40386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5450" cy="4038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0116B4" w:rsidRPr="000116B4">
        <w:rPr>
          <w:rStyle w:val="address"/>
          <w:b/>
          <w:color w:val="002060"/>
          <w:lang w:val="es-ES"/>
        </w:rPr>
        <w:t>PASO</w:t>
      </w:r>
      <w:proofErr w:type="gramEnd"/>
      <w:r w:rsidR="000116B4" w:rsidRPr="000116B4">
        <w:rPr>
          <w:rStyle w:val="address"/>
          <w:b/>
          <w:color w:val="002060"/>
          <w:lang w:val="es-ES"/>
        </w:rPr>
        <w:t xml:space="preserve"> 3,  Vincular los recursos con cada capacidad:</w:t>
      </w:r>
    </w:p>
    <w:p w:rsidR="003533FA" w:rsidRDefault="003533FA" w:rsidP="003533FA">
      <w:pPr>
        <w:ind w:left="720" w:firstLine="696"/>
        <w:rPr>
          <w:rStyle w:val="address"/>
          <w:b/>
          <w:color w:val="002060"/>
          <w:lang w:val="es-ES"/>
        </w:rPr>
      </w:pPr>
    </w:p>
    <w:p w:rsidR="00D33DCC" w:rsidRPr="000116B4" w:rsidRDefault="00DF0948" w:rsidP="003533FA">
      <w:pPr>
        <w:ind w:left="720" w:firstLine="696"/>
        <w:rPr>
          <w:rStyle w:val="address"/>
          <w:b/>
          <w:color w:val="002060"/>
          <w:lang w:val="es-ES"/>
        </w:rPr>
      </w:pPr>
      <w:r>
        <w:rPr>
          <w:rStyle w:val="address"/>
          <w:b/>
          <w:color w:val="002060"/>
          <w:lang w:val="es-ES"/>
        </w:rPr>
        <w:tab/>
      </w:r>
    </w:p>
    <w:p w:rsidR="000116B4" w:rsidRDefault="000116B4" w:rsidP="004F1B2F">
      <w:pPr>
        <w:ind w:left="720" w:firstLine="696"/>
        <w:jc w:val="both"/>
        <w:rPr>
          <w:rStyle w:val="address"/>
          <w:b/>
          <w:color w:val="002060"/>
          <w:lang w:val="es-ES"/>
        </w:rPr>
      </w:pPr>
      <w:proofErr w:type="gramStart"/>
      <w:r w:rsidRPr="000116B4">
        <w:rPr>
          <w:rStyle w:val="address"/>
          <w:b/>
          <w:color w:val="002060"/>
          <w:lang w:val="es-ES"/>
        </w:rPr>
        <w:t>PASO</w:t>
      </w:r>
      <w:proofErr w:type="gramEnd"/>
      <w:r w:rsidRPr="000116B4">
        <w:rPr>
          <w:rStyle w:val="address"/>
          <w:b/>
          <w:color w:val="002060"/>
          <w:lang w:val="es-ES"/>
        </w:rPr>
        <w:t xml:space="preserve"> 4,  Identificar a qué grado puede entregar la empresa cada capacidad:</w:t>
      </w:r>
    </w:p>
    <w:p w:rsidR="00DF0948" w:rsidRDefault="00DF0948" w:rsidP="004F1B2F">
      <w:pPr>
        <w:ind w:left="1416"/>
        <w:jc w:val="both"/>
        <w:rPr>
          <w:rStyle w:val="address"/>
          <w:lang w:val="es-ES"/>
        </w:rPr>
      </w:pPr>
      <w:r>
        <w:rPr>
          <w:rStyle w:val="address"/>
          <w:lang w:val="es-ES"/>
        </w:rPr>
        <w:t>Esta empresa no posee con todas las capacidades necesarias, y para adquirirla debe de subcontratar: primero, al taller que confecciones la ropa; segundo, debe también asociarse en concreto, con medios a fin de que el sistema opere con mayor efectividad.</w:t>
      </w:r>
      <w:r w:rsidR="00041DC7">
        <w:rPr>
          <w:rStyle w:val="address"/>
          <w:lang w:val="es-ES"/>
        </w:rPr>
        <w:t xml:space="preserve">  También se debe solicitar a las empresas de Courier a nivel nacional para que se tenga la cobertura deseada, que es la Ciudad de Guatemala y los municipios aledaños al departamento de Guatemala.</w:t>
      </w:r>
    </w:p>
    <w:p w:rsidR="00DF0948" w:rsidRPr="00DF0948" w:rsidRDefault="00DF0948" w:rsidP="004F1B2F">
      <w:pPr>
        <w:ind w:left="720" w:firstLine="696"/>
        <w:jc w:val="both"/>
        <w:rPr>
          <w:rStyle w:val="address"/>
          <w:lang w:val="es-ES"/>
        </w:rPr>
      </w:pPr>
    </w:p>
    <w:p w:rsidR="00041DC7" w:rsidRDefault="000116B4" w:rsidP="004F1B2F">
      <w:pPr>
        <w:ind w:left="720" w:firstLine="696"/>
        <w:jc w:val="both"/>
        <w:rPr>
          <w:rStyle w:val="address"/>
          <w:b/>
          <w:color w:val="002060"/>
          <w:lang w:val="es-ES"/>
        </w:rPr>
      </w:pPr>
      <w:proofErr w:type="gramStart"/>
      <w:r w:rsidRPr="000116B4">
        <w:rPr>
          <w:rStyle w:val="address"/>
          <w:b/>
          <w:color w:val="002060"/>
          <w:lang w:val="es-ES"/>
        </w:rPr>
        <w:t>PASO</w:t>
      </w:r>
      <w:proofErr w:type="gramEnd"/>
      <w:r w:rsidRPr="000116B4">
        <w:rPr>
          <w:rStyle w:val="address"/>
          <w:b/>
          <w:color w:val="002060"/>
          <w:lang w:val="es-ES"/>
        </w:rPr>
        <w:t xml:space="preserve"> 5,  Identificar a los asociados que pueden cumplir con las capacidades:</w:t>
      </w:r>
    </w:p>
    <w:p w:rsidR="00041DC7" w:rsidRDefault="00041DC7" w:rsidP="004F1B2F">
      <w:pPr>
        <w:ind w:left="1416"/>
        <w:jc w:val="both"/>
        <w:rPr>
          <w:rStyle w:val="address"/>
          <w:lang w:val="es-ES"/>
        </w:rPr>
      </w:pPr>
      <w:r>
        <w:rPr>
          <w:rStyle w:val="address"/>
          <w:lang w:val="es-ES"/>
        </w:rPr>
        <w:t xml:space="preserve">Contamos con proveedores que nos surtan la materia prima de alta calidad para nuestros productos, además contamos con proveedores clasificados para la distribución de calzado y accesorios.  </w:t>
      </w:r>
    </w:p>
    <w:p w:rsidR="00041DC7" w:rsidRDefault="00041DC7" w:rsidP="004F1B2F">
      <w:pPr>
        <w:ind w:left="1416"/>
        <w:jc w:val="both"/>
        <w:rPr>
          <w:rStyle w:val="address"/>
          <w:lang w:val="es-ES"/>
        </w:rPr>
      </w:pPr>
      <w:r>
        <w:rPr>
          <w:rStyle w:val="address"/>
          <w:lang w:val="es-ES"/>
        </w:rPr>
        <w:t>Junto a nuestros proveedores mostramos nuestra ropa con nuestra marca, y la exclusividad de estilos que nos proveerán de zapatos y accesorios, para la venta en línea.</w:t>
      </w:r>
    </w:p>
    <w:p w:rsidR="004C2D46" w:rsidRPr="001D236E" w:rsidRDefault="001D236E" w:rsidP="001C053E">
      <w:pPr>
        <w:pStyle w:val="Prrafodelista"/>
        <w:numPr>
          <w:ilvl w:val="1"/>
          <w:numId w:val="13"/>
        </w:numPr>
        <w:jc w:val="both"/>
        <w:rPr>
          <w:b/>
          <w:sz w:val="28"/>
          <w:u w:val="single"/>
        </w:rPr>
      </w:pPr>
      <w:r w:rsidRPr="001D236E">
        <w:rPr>
          <w:b/>
          <w:sz w:val="28"/>
          <w:u w:val="single"/>
        </w:rPr>
        <w:lastRenderedPageBreak/>
        <w:t xml:space="preserve"> </w:t>
      </w:r>
      <w:r w:rsidR="00041DC7" w:rsidRPr="001D236E">
        <w:rPr>
          <w:b/>
          <w:sz w:val="28"/>
          <w:u w:val="single"/>
        </w:rPr>
        <w:t>M</w:t>
      </w:r>
      <w:r w:rsidR="004C2D46" w:rsidRPr="001D236E">
        <w:rPr>
          <w:b/>
          <w:sz w:val="28"/>
          <w:u w:val="single"/>
        </w:rPr>
        <w:t>od</w:t>
      </w:r>
      <w:r w:rsidR="00041DC7" w:rsidRPr="001D236E">
        <w:rPr>
          <w:b/>
          <w:sz w:val="28"/>
          <w:u w:val="single"/>
        </w:rPr>
        <w:t>elo financiero a utilizar</w:t>
      </w:r>
    </w:p>
    <w:p w:rsidR="006820F9" w:rsidRPr="00B54050" w:rsidRDefault="006820F9" w:rsidP="004F1B2F">
      <w:pPr>
        <w:pStyle w:val="Prrafodelista"/>
        <w:ind w:left="1440"/>
        <w:jc w:val="both"/>
        <w:rPr>
          <w:b/>
          <w:sz w:val="18"/>
          <w:u w:val="single"/>
        </w:rPr>
      </w:pPr>
    </w:p>
    <w:p w:rsidR="00333CD5" w:rsidRPr="00B54050" w:rsidRDefault="00B54050" w:rsidP="004F1B2F">
      <w:pPr>
        <w:pStyle w:val="Prrafodelista"/>
        <w:ind w:left="1440"/>
        <w:jc w:val="both"/>
        <w:rPr>
          <w:sz w:val="28"/>
        </w:rPr>
      </w:pPr>
      <w:r>
        <w:rPr>
          <w:sz w:val="28"/>
        </w:rPr>
        <w:t>El tipo de modelo de ingresos</w:t>
      </w:r>
      <w:r w:rsidR="006820F9" w:rsidRPr="00B54050">
        <w:rPr>
          <w:sz w:val="28"/>
        </w:rPr>
        <w:t>:</w:t>
      </w:r>
    </w:p>
    <w:p w:rsidR="006820F9" w:rsidRDefault="006820F9" w:rsidP="004F1B2F">
      <w:pPr>
        <w:pStyle w:val="Prrafodelista"/>
        <w:ind w:left="1440"/>
        <w:jc w:val="both"/>
      </w:pPr>
    </w:p>
    <w:p w:rsidR="006820F9" w:rsidRDefault="006820F9" w:rsidP="004F1B2F">
      <w:pPr>
        <w:pStyle w:val="Prrafodelista"/>
        <w:numPr>
          <w:ilvl w:val="0"/>
          <w:numId w:val="17"/>
        </w:numPr>
        <w:jc w:val="both"/>
      </w:pPr>
      <w:r>
        <w:t>Venta de productos</w:t>
      </w:r>
      <w:r w:rsidR="00B54050">
        <w:t>:  PRENDAS DE VESTIR CASUAL Y FORMAL PARA HOMBRE Y MUJER, ACCESORIOS Y CALZADO</w:t>
      </w:r>
    </w:p>
    <w:p w:rsidR="00427F34" w:rsidRDefault="00427F34" w:rsidP="004F1B2F">
      <w:pPr>
        <w:pStyle w:val="Prrafodelista"/>
        <w:ind w:left="2160"/>
        <w:jc w:val="both"/>
      </w:pPr>
    </w:p>
    <w:p w:rsidR="006820F9" w:rsidRDefault="006820F9" w:rsidP="004F1B2F">
      <w:pPr>
        <w:pStyle w:val="Prrafodelista"/>
        <w:ind w:left="1440"/>
        <w:jc w:val="both"/>
      </w:pPr>
    </w:p>
    <w:p w:rsidR="006820F9" w:rsidRPr="00B54050" w:rsidRDefault="006820F9" w:rsidP="004F1B2F">
      <w:pPr>
        <w:pStyle w:val="Prrafodelista"/>
        <w:ind w:left="1440"/>
        <w:jc w:val="both"/>
        <w:rPr>
          <w:sz w:val="28"/>
        </w:rPr>
      </w:pPr>
      <w:r w:rsidRPr="00B54050">
        <w:rPr>
          <w:sz w:val="28"/>
        </w:rPr>
        <w:t xml:space="preserve">El tipo de modelo de </w:t>
      </w:r>
      <w:r w:rsidR="00B54050" w:rsidRPr="00B54050">
        <w:rPr>
          <w:sz w:val="28"/>
        </w:rPr>
        <w:t>valor</w:t>
      </w:r>
      <w:r w:rsidRPr="00B54050">
        <w:rPr>
          <w:sz w:val="28"/>
        </w:rPr>
        <w:t>:</w:t>
      </w:r>
    </w:p>
    <w:p w:rsidR="006820F9" w:rsidRDefault="006820F9" w:rsidP="004F1B2F">
      <w:pPr>
        <w:pStyle w:val="Prrafodelista"/>
        <w:ind w:left="1440"/>
        <w:jc w:val="both"/>
      </w:pPr>
    </w:p>
    <w:p w:rsidR="00427F34" w:rsidRDefault="00B54050" w:rsidP="004F1B2F">
      <w:pPr>
        <w:pStyle w:val="Prrafodelista"/>
        <w:numPr>
          <w:ilvl w:val="0"/>
          <w:numId w:val="17"/>
        </w:numPr>
        <w:jc w:val="both"/>
      </w:pPr>
      <w:r>
        <w:t xml:space="preserve">Las utilidades se van a ir generando conforme se vendan nuestros productos, eso mismo hará que una nueva marca se posicione en el mercado.  Cada socia recibirá dividendo al final de cada período, por cada utilidad que </w:t>
      </w:r>
      <w:r w:rsidR="00427F34">
        <w:t>se dé dentro del negocio.</w:t>
      </w:r>
    </w:p>
    <w:p w:rsidR="00427F34" w:rsidRPr="006820F9" w:rsidRDefault="00427F34" w:rsidP="004F1B2F">
      <w:pPr>
        <w:pStyle w:val="Prrafodelista"/>
        <w:ind w:left="2160"/>
        <w:jc w:val="both"/>
      </w:pPr>
    </w:p>
    <w:p w:rsidR="00427F34" w:rsidRDefault="00427F34" w:rsidP="004F1B2F">
      <w:pPr>
        <w:ind w:left="1800"/>
        <w:jc w:val="both"/>
      </w:pPr>
      <w:r w:rsidRPr="00427F34">
        <w:rPr>
          <w:sz w:val="28"/>
        </w:rPr>
        <w:t xml:space="preserve">El tipo de modelo de </w:t>
      </w:r>
      <w:r>
        <w:rPr>
          <w:sz w:val="28"/>
        </w:rPr>
        <w:t>crecimiento</w:t>
      </w:r>
      <w:r w:rsidRPr="00427F34">
        <w:rPr>
          <w:sz w:val="28"/>
        </w:rPr>
        <w:t>:</w:t>
      </w:r>
    </w:p>
    <w:p w:rsidR="004C2D46" w:rsidRDefault="00427F34" w:rsidP="004F1B2F">
      <w:pPr>
        <w:pStyle w:val="Prrafodelista"/>
        <w:numPr>
          <w:ilvl w:val="0"/>
          <w:numId w:val="17"/>
        </w:numPr>
        <w:jc w:val="both"/>
      </w:pPr>
      <w:r>
        <w:t>Se logrará el crecimiento a través de que exista tanto por vía Web como físicamente el establecimiento, teniendo la visión de expandir la cobertura a nivel de la república,  y poco a poco pueda abrir fronteras a otros países.</w:t>
      </w:r>
    </w:p>
    <w:p w:rsidR="00427F34" w:rsidRDefault="00427F34" w:rsidP="004F1B2F">
      <w:pPr>
        <w:pStyle w:val="Prrafodelista"/>
        <w:ind w:left="2160"/>
        <w:jc w:val="both"/>
      </w:pPr>
    </w:p>
    <w:p w:rsidR="003D0FF0" w:rsidRDefault="003D0FF0" w:rsidP="004F1B2F">
      <w:pPr>
        <w:jc w:val="both"/>
      </w:pPr>
      <w:r>
        <w:br w:type="page"/>
      </w:r>
    </w:p>
    <w:p w:rsidR="00A46DB8" w:rsidRPr="00A46DB8" w:rsidRDefault="001C053E" w:rsidP="001C053E">
      <w:pPr>
        <w:pStyle w:val="Prrafodelista"/>
        <w:numPr>
          <w:ilvl w:val="1"/>
          <w:numId w:val="13"/>
        </w:numPr>
        <w:jc w:val="both"/>
        <w:rPr>
          <w:b/>
          <w:sz w:val="28"/>
        </w:rPr>
      </w:pPr>
      <w:r>
        <w:rPr>
          <w:b/>
          <w:sz w:val="28"/>
        </w:rPr>
        <w:lastRenderedPageBreak/>
        <w:t xml:space="preserve"> </w:t>
      </w:r>
      <w:r w:rsidR="00D15D0F" w:rsidRPr="00427F34">
        <w:rPr>
          <w:b/>
          <w:sz w:val="28"/>
        </w:rPr>
        <w:t>DISEÑO DE LA INTERFAZ CON EL CLIENTE</w:t>
      </w:r>
    </w:p>
    <w:p w:rsidR="00E40C1A" w:rsidRPr="00A46DB8" w:rsidRDefault="00827EEC" w:rsidP="004F1B2F">
      <w:pPr>
        <w:ind w:left="720"/>
        <w:jc w:val="both"/>
        <w:rPr>
          <w:b/>
          <w:sz w:val="28"/>
        </w:rPr>
      </w:pPr>
      <w:r>
        <w:rPr>
          <w:sz w:val="24"/>
        </w:rPr>
        <w:t>P</w:t>
      </w:r>
      <w:r w:rsidR="00E40C1A" w:rsidRPr="00A46DB8">
        <w:rPr>
          <w:sz w:val="24"/>
        </w:rPr>
        <w:t xml:space="preserve">ara esto se </w:t>
      </w:r>
      <w:r w:rsidR="00A46DB8" w:rsidRPr="00A46DB8">
        <w:rPr>
          <w:sz w:val="24"/>
        </w:rPr>
        <w:t xml:space="preserve">proporciona </w:t>
      </w:r>
      <w:r w:rsidR="00A46DB8">
        <w:t>una representación de la estructura de las 7C, para el di</w:t>
      </w:r>
      <w:r>
        <w:t>seño de la interfaz del cliente, de la tienda JENNY DONIS FASHION</w:t>
      </w:r>
    </w:p>
    <w:p w:rsidR="00585390" w:rsidRDefault="00585390" w:rsidP="004F1B2F">
      <w:pPr>
        <w:jc w:val="both"/>
        <w:rPr>
          <w:noProof/>
          <w:lang w:eastAsia="es-GT"/>
        </w:rPr>
      </w:pPr>
    </w:p>
    <w:p w:rsidR="006059FD" w:rsidRDefault="003D0FF0" w:rsidP="004F1B2F">
      <w:pPr>
        <w:jc w:val="both"/>
      </w:pPr>
      <w:r>
        <w:rPr>
          <w:noProof/>
          <w:lang w:eastAsia="es-GT"/>
        </w:rPr>
        <w:drawing>
          <wp:inline distT="0" distB="0" distL="0" distR="0">
            <wp:extent cx="5608320" cy="3631474"/>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5511" cy="3642606"/>
                    </a:xfrm>
                    <a:prstGeom prst="rect">
                      <a:avLst/>
                    </a:prstGeom>
                    <a:noFill/>
                    <a:ln>
                      <a:noFill/>
                    </a:ln>
                  </pic:spPr>
                </pic:pic>
              </a:graphicData>
            </a:graphic>
          </wp:inline>
        </w:drawing>
      </w:r>
    </w:p>
    <w:p w:rsidR="00A46DB8" w:rsidRDefault="00A46DB8" w:rsidP="004F1B2F">
      <w:pPr>
        <w:jc w:val="both"/>
      </w:pPr>
    </w:p>
    <w:p w:rsidR="00585390" w:rsidRDefault="00585390" w:rsidP="004F1B2F">
      <w:pPr>
        <w:ind w:left="708"/>
        <w:jc w:val="both"/>
      </w:pPr>
      <w:r>
        <w:t>El contexto del sitio JENNY DONIS FASHION  refuerza su contenido.  Al diseñar una distribución muy funcional con un mínimo de distracciones</w:t>
      </w:r>
      <w:r w:rsidR="00AE1087">
        <w:t xml:space="preserve">. </w:t>
      </w:r>
      <w:r w:rsidR="00265A11">
        <w:t xml:space="preserve"> La conexión del sitio Web refuerza su contenido.</w:t>
      </w:r>
      <w:r w:rsidR="00AE1087">
        <w:t xml:space="preserve">  La comunicación y el comercio se refuerzan entre sí al mejorar la idea de que JENNY DONIS FASHION es una empresa nueva que</w:t>
      </w:r>
      <w:r w:rsidR="00265A11">
        <w:t xml:space="preserve"> aprovechando la tecnología, se incorpora al comercio electrónico ofreciendo productos innovadores, vanguardistas.  Tiene link con redes sociales para seguirla, y así poder brindar noticias, ofertas, y contenido de interés para nuestros consumidores finales.</w:t>
      </w:r>
    </w:p>
    <w:p w:rsidR="00265A11" w:rsidRDefault="00265A11" w:rsidP="004F1B2F">
      <w:pPr>
        <w:ind w:left="708"/>
        <w:jc w:val="both"/>
      </w:pPr>
    </w:p>
    <w:p w:rsidR="00427F34" w:rsidRPr="00427F34" w:rsidRDefault="00427F34" w:rsidP="004F1B2F">
      <w:pPr>
        <w:pStyle w:val="Prrafodelista"/>
        <w:jc w:val="both"/>
        <w:rPr>
          <w:b/>
          <w:sz w:val="12"/>
        </w:rPr>
      </w:pPr>
    </w:p>
    <w:p w:rsidR="00FD25E7" w:rsidRDefault="00FD25E7" w:rsidP="004F1B2F">
      <w:pPr>
        <w:pStyle w:val="Prrafodelista"/>
        <w:ind w:left="1440"/>
        <w:jc w:val="both"/>
      </w:pPr>
    </w:p>
    <w:p w:rsidR="00FD25E7" w:rsidRDefault="00FD25E7" w:rsidP="004F1B2F">
      <w:pPr>
        <w:pStyle w:val="Prrafodelista"/>
        <w:ind w:left="1440"/>
        <w:jc w:val="both"/>
      </w:pPr>
    </w:p>
    <w:p w:rsidR="00265A11" w:rsidRDefault="00265A11" w:rsidP="004F1B2F">
      <w:pPr>
        <w:jc w:val="both"/>
      </w:pPr>
      <w:r>
        <w:br w:type="page"/>
      </w:r>
    </w:p>
    <w:p w:rsidR="00D15D0F" w:rsidRPr="00265A11" w:rsidRDefault="001D236E" w:rsidP="001C053E">
      <w:pPr>
        <w:pStyle w:val="Prrafodelista"/>
        <w:numPr>
          <w:ilvl w:val="1"/>
          <w:numId w:val="13"/>
        </w:numPr>
        <w:jc w:val="both"/>
        <w:rPr>
          <w:b/>
        </w:rPr>
      </w:pPr>
      <w:r>
        <w:rPr>
          <w:b/>
          <w:sz w:val="28"/>
        </w:rPr>
        <w:lastRenderedPageBreak/>
        <w:t xml:space="preserve"> </w:t>
      </w:r>
      <w:r w:rsidR="00D15D0F" w:rsidRPr="00265A11">
        <w:rPr>
          <w:b/>
          <w:sz w:val="28"/>
        </w:rPr>
        <w:t>DESARROLLO DE LAS ESTRATEGIAS DE MERCADO</w:t>
      </w:r>
    </w:p>
    <w:p w:rsidR="00F27C0D" w:rsidRPr="00F27C0D" w:rsidRDefault="00F27C0D" w:rsidP="004F1B2F">
      <w:pPr>
        <w:ind w:firstLine="360"/>
        <w:jc w:val="both"/>
        <w:rPr>
          <w:b/>
          <w:sz w:val="24"/>
        </w:rPr>
      </w:pPr>
      <w:r w:rsidRPr="00F27C0D">
        <w:rPr>
          <w:b/>
          <w:sz w:val="24"/>
        </w:rPr>
        <w:t>¿</w:t>
      </w:r>
      <w:r w:rsidR="00FD25E7" w:rsidRPr="00F27C0D">
        <w:rPr>
          <w:b/>
          <w:sz w:val="24"/>
        </w:rPr>
        <w:t>Cómo hacemos para que los posibles clientes lleguen y vuelvan a regresar?</w:t>
      </w:r>
      <w:r w:rsidRPr="00F27C0D">
        <w:rPr>
          <w:b/>
          <w:sz w:val="24"/>
        </w:rPr>
        <w:t xml:space="preserve"> Y </w:t>
      </w:r>
      <w:proofErr w:type="gramStart"/>
      <w:r w:rsidRPr="00F27C0D">
        <w:rPr>
          <w:b/>
          <w:sz w:val="24"/>
        </w:rPr>
        <w:t>¿</w:t>
      </w:r>
      <w:proofErr w:type="gramEnd"/>
      <w:r w:rsidRPr="00F27C0D">
        <w:rPr>
          <w:b/>
          <w:sz w:val="24"/>
        </w:rPr>
        <w:t>Qué mecanismos voy a utilizar para tener alcance dentro y fuera de línea (</w:t>
      </w:r>
      <w:proofErr w:type="spellStart"/>
      <w:r w:rsidRPr="00F27C0D">
        <w:rPr>
          <w:b/>
          <w:sz w:val="24"/>
        </w:rPr>
        <w:t>on</w:t>
      </w:r>
      <w:proofErr w:type="spellEnd"/>
      <w:r w:rsidRPr="00F27C0D">
        <w:rPr>
          <w:b/>
          <w:sz w:val="24"/>
        </w:rPr>
        <w:t xml:space="preserve"> line y off line)</w:t>
      </w:r>
    </w:p>
    <w:p w:rsidR="00130A40" w:rsidRPr="00130A40" w:rsidRDefault="00130A40" w:rsidP="004F1B2F">
      <w:pPr>
        <w:jc w:val="both"/>
        <w:rPr>
          <w:lang w:val="es-ES"/>
        </w:rPr>
      </w:pPr>
      <w:r w:rsidRPr="00130A40">
        <w:rPr>
          <w:lang w:val="es-ES"/>
        </w:rPr>
        <w:t>Tan importante como es lograr que el cliente nos visite y nos compre o haga uso de nuestros servicios por primera vez, es lograr que el cliente regrese.</w:t>
      </w:r>
    </w:p>
    <w:p w:rsidR="00130A40" w:rsidRDefault="00130A40" w:rsidP="004F1B2F">
      <w:pPr>
        <w:jc w:val="both"/>
        <w:rPr>
          <w:lang w:val="es-ES"/>
        </w:rPr>
      </w:pPr>
      <w:r w:rsidRPr="00130A40">
        <w:rPr>
          <w:lang w:val="es-ES"/>
        </w:rPr>
        <w:t>Veamos a continuación algunas estrategias que nos permitirán hacer que el cliente regrese al local de nuestro negocio, y vuelva a comprarnos o hacer uso de nuestros servicios:</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Brindar una buena atención</w:t>
      </w:r>
    </w:p>
    <w:p w:rsidR="00130A40" w:rsidRDefault="00130A40" w:rsidP="004F1B2F">
      <w:pPr>
        <w:jc w:val="both"/>
        <w:rPr>
          <w:lang w:val="es-ES"/>
        </w:rPr>
      </w:pPr>
      <w:r w:rsidRPr="00130A40">
        <w:rPr>
          <w:lang w:val="es-ES"/>
        </w:rPr>
        <w:t>Brindar una buena atención consiste en ser amable con el cliente, mostrarse atento y servicial ante cualquier consulta o pedido que nos haga, mostrar un genuino interés por ayudarlo, atenderlo sin demoras, saludarlo, sonreírle y decirle “gracias”.</w:t>
      </w:r>
      <w:r w:rsidR="00F27C0D">
        <w:rPr>
          <w:lang w:val="es-ES"/>
        </w:rPr>
        <w:t xml:space="preserve">  Por medio del sitio Web, poderles atender con rapidez a todas las inquietudes de nuestros clientes, siendo una atención eficiente y efectiva.</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Ser asesor antes que vendedor</w:t>
      </w:r>
    </w:p>
    <w:p w:rsidR="00130A40" w:rsidRDefault="00130A40" w:rsidP="004F1B2F">
      <w:pPr>
        <w:jc w:val="both"/>
        <w:rPr>
          <w:lang w:val="es-ES"/>
        </w:rPr>
      </w:pPr>
      <w:r w:rsidRPr="00130A40">
        <w:rPr>
          <w:lang w:val="es-ES"/>
        </w:rPr>
        <w:t xml:space="preserve">Brindar una buena atención al cliente implica también ser su asesor antes que un vendedor, es decir, asesorarlo en su compra y recomendarle los productos o servicios que </w:t>
      </w:r>
      <w:r w:rsidR="00F27C0D" w:rsidRPr="00130A40">
        <w:rPr>
          <w:lang w:val="es-ES"/>
        </w:rPr>
        <w:t>puedan</w:t>
      </w:r>
      <w:r w:rsidRPr="00130A40">
        <w:rPr>
          <w:lang w:val="es-ES"/>
        </w:rPr>
        <w:t xml:space="preserve"> estar necesitando o buscando.</w:t>
      </w:r>
      <w:r w:rsidR="00F27C0D">
        <w:rPr>
          <w:lang w:val="es-ES"/>
        </w:rPr>
        <w:t xml:space="preserve">  Esto también se puede lograr en línea, porque nuestra tienda contará con un chat que podrá brindar este servicio con eficiencia.</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Ser sincero</w:t>
      </w:r>
    </w:p>
    <w:p w:rsidR="00130A40" w:rsidRDefault="00F27C0D" w:rsidP="004F1B2F">
      <w:pPr>
        <w:jc w:val="both"/>
        <w:rPr>
          <w:lang w:val="es-ES"/>
        </w:rPr>
      </w:pPr>
      <w:r>
        <w:rPr>
          <w:lang w:val="es-ES"/>
        </w:rPr>
        <w:t xml:space="preserve">Tanto para la tienda física como la tienda virtual, es </w:t>
      </w:r>
      <w:r w:rsidR="00130A40" w:rsidRPr="00130A40">
        <w:rPr>
          <w:lang w:val="es-ES"/>
        </w:rPr>
        <w:t>un requisito para ser un asesor es ser sincero con el cliente, no tratar de vender por vender, sino recomendarle los productos que realmente necesita o busca, por ejemplo, no recomendarle una prenda de vestir que realmente no le queda bien, ni mencionarle características o atributos que el producto en realidad no posee.</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Cumplir con las promesas</w:t>
      </w:r>
    </w:p>
    <w:p w:rsidR="00130A40" w:rsidRPr="00130A40" w:rsidRDefault="00130A40" w:rsidP="004F1B2F">
      <w:pPr>
        <w:jc w:val="both"/>
        <w:rPr>
          <w:lang w:val="es-ES"/>
        </w:rPr>
      </w:pPr>
      <w:r w:rsidRPr="00130A40">
        <w:rPr>
          <w:lang w:val="es-ES"/>
        </w:rPr>
        <w:t>Ser sincero con el cliente implica también no hacer promesas sabiendo que no las podremos cumplir.</w:t>
      </w:r>
    </w:p>
    <w:p w:rsidR="00130A40" w:rsidRDefault="00130A40" w:rsidP="004F1B2F">
      <w:pPr>
        <w:jc w:val="both"/>
        <w:rPr>
          <w:lang w:val="es-ES"/>
        </w:rPr>
      </w:pPr>
      <w:r w:rsidRPr="00130A40">
        <w:rPr>
          <w:lang w:val="es-ES"/>
        </w:rPr>
        <w:t>Cuando no podamos cumplir algo, debemos ser sinceros y decirle al cliente que por el momento no estamos en la capacidad de cumplir con aquello que nos pide; pero en cuanto prometamos algo, por más simple que sea, siempre debemos cumplirlo.</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Mantener contacto con el cliente</w:t>
      </w:r>
    </w:p>
    <w:p w:rsidR="00130A40" w:rsidRPr="00130A40" w:rsidRDefault="00130A40" w:rsidP="004F1B2F">
      <w:pPr>
        <w:jc w:val="both"/>
        <w:rPr>
          <w:lang w:val="es-ES"/>
        </w:rPr>
      </w:pPr>
      <w:r w:rsidRPr="00130A40">
        <w:rPr>
          <w:lang w:val="es-ES"/>
        </w:rPr>
        <w:lastRenderedPageBreak/>
        <w:t>Mantener contacto con el cliente consiste en prolongar la relación con éste una vez que nos haya visitado.</w:t>
      </w:r>
    </w:p>
    <w:p w:rsidR="00130A40" w:rsidRDefault="00130A40" w:rsidP="004F1B2F">
      <w:pPr>
        <w:jc w:val="both"/>
        <w:rPr>
          <w:lang w:val="es-ES"/>
        </w:rPr>
      </w:pPr>
      <w:r w:rsidRPr="00130A40">
        <w:rPr>
          <w:lang w:val="es-ES"/>
        </w:rPr>
        <w:t>Para ello, en primer lugar debemos procurar conseguir sus datos, luego hacer contacto con él, por ejemplo, para felicitarlo por su compra, saludarlo por alguna festividad, o preguntarle cómo le está yendo con el producto; y luego, en cuanto se presente la oportunidad, hacerle saber de nuestros nuevos productos y promociones.</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Tarjetas de descuento</w:t>
      </w:r>
    </w:p>
    <w:p w:rsidR="00130A40" w:rsidRDefault="00130A40" w:rsidP="004F1B2F">
      <w:pPr>
        <w:jc w:val="both"/>
        <w:rPr>
          <w:lang w:val="es-ES"/>
        </w:rPr>
      </w:pPr>
      <w:r w:rsidRPr="00130A40">
        <w:rPr>
          <w:lang w:val="es-ES"/>
        </w:rPr>
        <w:t xml:space="preserve">Por la compra o adquisición de nuestros productos o servicios, podríamos hacerle entrega de una tarjeta que le dé el derecho a obtener un descuento especial en su próxima visita; por ejemplo, una tarjeta que diga: </w:t>
      </w:r>
      <w:r w:rsidRPr="00130A40">
        <w:rPr>
          <w:rStyle w:val="nfasis"/>
          <w:rFonts w:cs="Arial"/>
          <w:color w:val="444444"/>
          <w:szCs w:val="21"/>
          <w:lang w:val="es-ES"/>
        </w:rPr>
        <w:t>“Tarjeta de descuento del 10%. Al presentar esta tarjeta se hará acreedor a un descuento del 10%. Promoción válida solo de lunes a viernes”</w:t>
      </w:r>
      <w:r w:rsidRPr="00130A40">
        <w:rPr>
          <w:lang w:val="es-ES"/>
        </w:rPr>
        <w:t>.</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Tarjetas de puntos acumulables</w:t>
      </w:r>
    </w:p>
    <w:p w:rsidR="00130A40" w:rsidRDefault="00130A40" w:rsidP="004F1B2F">
      <w:pPr>
        <w:jc w:val="both"/>
        <w:rPr>
          <w:lang w:val="es-ES"/>
        </w:rPr>
      </w:pPr>
      <w:r w:rsidRPr="00130A40">
        <w:rPr>
          <w:lang w:val="es-ES"/>
        </w:rPr>
        <w:t>Además de tarjetas de descuento, podríamos optar por entregarle tarjetas de puntos acumulables, en donde cada vez que compre nuestros productos o haga uso de nuestros servicios, vaya acumulando puntos que posteriormente pueda ser canjearlos por otros productos o promociones especiales.</w:t>
      </w:r>
    </w:p>
    <w:p w:rsidR="00F27C0D" w:rsidRPr="00130A40" w:rsidRDefault="00F27C0D" w:rsidP="004F1B2F">
      <w:pPr>
        <w:jc w:val="both"/>
        <w:rPr>
          <w:lang w:val="es-ES"/>
        </w:rPr>
      </w:pPr>
    </w:p>
    <w:p w:rsidR="00130A40" w:rsidRPr="00F27C0D" w:rsidRDefault="00130A40" w:rsidP="004F1B2F">
      <w:pPr>
        <w:jc w:val="both"/>
        <w:rPr>
          <w:sz w:val="40"/>
          <w:szCs w:val="33"/>
          <w:u w:val="single"/>
          <w:lang w:val="es-ES"/>
        </w:rPr>
      </w:pPr>
      <w:r w:rsidRPr="00F27C0D">
        <w:rPr>
          <w:sz w:val="24"/>
          <w:u w:val="single"/>
          <w:lang w:val="es-ES"/>
        </w:rPr>
        <w:t>Brindar un servicio extra</w:t>
      </w:r>
    </w:p>
    <w:p w:rsidR="00130A40" w:rsidRPr="00130A40" w:rsidRDefault="00130A40" w:rsidP="004F1B2F">
      <w:pPr>
        <w:jc w:val="both"/>
        <w:rPr>
          <w:lang w:val="es-ES"/>
        </w:rPr>
      </w:pPr>
      <w:r w:rsidRPr="00130A40">
        <w:rPr>
          <w:lang w:val="es-ES"/>
        </w:rPr>
        <w:t>Finalmente, otra estrategia o forma de hacer que el cliente regrese consiste en brindar un servicio complementario al producto o servicio ofrecido, por ejemplo, el servicio de entrega del producto a d</w:t>
      </w:r>
      <w:r w:rsidR="00F27C0D">
        <w:rPr>
          <w:lang w:val="es-ES"/>
        </w:rPr>
        <w:t xml:space="preserve">omicilio, haciendo sus comprar </w:t>
      </w:r>
      <w:proofErr w:type="gramStart"/>
      <w:r w:rsidR="00F27C0D">
        <w:rPr>
          <w:lang w:val="es-ES"/>
        </w:rPr>
        <w:t>el</w:t>
      </w:r>
      <w:proofErr w:type="gramEnd"/>
      <w:r w:rsidR="00F27C0D">
        <w:rPr>
          <w:lang w:val="es-ES"/>
        </w:rPr>
        <w:t xml:space="preserve"> línea, desde la comodidad de su casa.</w:t>
      </w:r>
    </w:p>
    <w:p w:rsidR="00F27C0D" w:rsidRDefault="00F27C0D" w:rsidP="004F1B2F">
      <w:pPr>
        <w:jc w:val="both"/>
      </w:pPr>
    </w:p>
    <w:p w:rsidR="002A07E0" w:rsidRDefault="002A07E0" w:rsidP="004F1B2F">
      <w:pPr>
        <w:jc w:val="both"/>
      </w:pPr>
    </w:p>
    <w:p w:rsidR="00D15D0F" w:rsidRPr="00F27C0D" w:rsidRDefault="001C053E" w:rsidP="001C053E">
      <w:pPr>
        <w:pStyle w:val="Prrafodelista"/>
        <w:numPr>
          <w:ilvl w:val="1"/>
          <w:numId w:val="13"/>
        </w:numPr>
        <w:jc w:val="both"/>
        <w:rPr>
          <w:b/>
          <w:sz w:val="28"/>
          <w:szCs w:val="28"/>
        </w:rPr>
      </w:pPr>
      <w:r>
        <w:rPr>
          <w:b/>
          <w:sz w:val="28"/>
          <w:szCs w:val="28"/>
        </w:rPr>
        <w:t xml:space="preserve"> </w:t>
      </w:r>
      <w:r w:rsidR="00D15D0F" w:rsidRPr="00F27C0D">
        <w:rPr>
          <w:b/>
          <w:sz w:val="28"/>
          <w:szCs w:val="28"/>
        </w:rPr>
        <w:t>IMPLEMENTACIÓN DE LA ESTRATEGIA</w:t>
      </w:r>
    </w:p>
    <w:p w:rsidR="00FD25E7" w:rsidRDefault="00F27C0D" w:rsidP="004F1B2F">
      <w:pPr>
        <w:ind w:firstLine="360"/>
        <w:jc w:val="both"/>
      </w:pPr>
      <w:r>
        <w:t>¿</w:t>
      </w:r>
      <w:r w:rsidR="00AC3739">
        <w:t>Cómo voy a llegar a mi mercado objetivo?</w:t>
      </w:r>
    </w:p>
    <w:p w:rsidR="00F27C0D" w:rsidRDefault="00F73926" w:rsidP="004F1B2F">
      <w:pPr>
        <w:ind w:firstLine="360"/>
        <w:jc w:val="both"/>
      </w:pPr>
      <w:r>
        <w:t>Creado una Tienda en la  Página Web, en donde mostramos un catálogo de ropa, estilo y colores, donde podrán hacer sus compras, también brindándoles la información de donde pueden llegar físicamente a buscarnos y conocer nuestro productos.</w:t>
      </w:r>
    </w:p>
    <w:p w:rsidR="00F73926" w:rsidRDefault="00F73926" w:rsidP="004F1B2F">
      <w:pPr>
        <w:ind w:firstLine="360"/>
        <w:jc w:val="both"/>
      </w:pPr>
      <w:r>
        <w:t>Ofreceremos estilos innovadores, únicos y dando a conocer una Marca Nueva, propia de nuestro negocio JENNY DONIS FASION.</w:t>
      </w:r>
    </w:p>
    <w:p w:rsidR="00AC3739" w:rsidRDefault="00AC3739" w:rsidP="004F1B2F">
      <w:pPr>
        <w:jc w:val="both"/>
      </w:pPr>
    </w:p>
    <w:p w:rsidR="002A07E0" w:rsidRDefault="002A07E0" w:rsidP="004F1B2F">
      <w:pPr>
        <w:jc w:val="both"/>
      </w:pPr>
    </w:p>
    <w:p w:rsidR="00D15D0F" w:rsidRPr="00F73926" w:rsidRDefault="001C053E" w:rsidP="001C053E">
      <w:pPr>
        <w:pStyle w:val="Prrafodelista"/>
        <w:numPr>
          <w:ilvl w:val="1"/>
          <w:numId w:val="13"/>
        </w:numPr>
        <w:jc w:val="both"/>
        <w:rPr>
          <w:b/>
        </w:rPr>
      </w:pPr>
      <w:r>
        <w:rPr>
          <w:b/>
          <w:sz w:val="28"/>
        </w:rPr>
        <w:lastRenderedPageBreak/>
        <w:t xml:space="preserve"> </w:t>
      </w:r>
      <w:r w:rsidR="00D15D0F" w:rsidRPr="00F73926">
        <w:rPr>
          <w:b/>
          <w:sz w:val="28"/>
        </w:rPr>
        <w:t>DEFINICIÓN DE LA FORMA DE MEDICIÓN</w:t>
      </w:r>
    </w:p>
    <w:p w:rsidR="00060478" w:rsidRPr="00060478" w:rsidRDefault="00060478" w:rsidP="004F1B2F">
      <w:pPr>
        <w:jc w:val="both"/>
        <w:rPr>
          <w:b/>
          <w:sz w:val="24"/>
        </w:rPr>
      </w:pPr>
      <w:r w:rsidRPr="00060478">
        <w:rPr>
          <w:b/>
          <w:sz w:val="24"/>
        </w:rPr>
        <w:t>¿</w:t>
      </w:r>
      <w:r w:rsidR="00AC3739" w:rsidRPr="00060478">
        <w:rPr>
          <w:b/>
          <w:sz w:val="24"/>
        </w:rPr>
        <w:t>Qué estamos haciendo?</w:t>
      </w:r>
      <w:r w:rsidRPr="00060478">
        <w:rPr>
          <w:b/>
          <w:sz w:val="24"/>
        </w:rPr>
        <w:t xml:space="preserve"> Y Qué mecanismos de medición vamos a utilizar para revisar nuestro funcionamiento</w:t>
      </w:r>
      <w:proofErr w:type="gramStart"/>
      <w:r w:rsidRPr="00060478">
        <w:rPr>
          <w:b/>
          <w:sz w:val="24"/>
        </w:rPr>
        <w:t>?</w:t>
      </w:r>
      <w:proofErr w:type="gramEnd"/>
    </w:p>
    <w:p w:rsidR="00060478" w:rsidRPr="00060478" w:rsidRDefault="00060478" w:rsidP="004F1B2F">
      <w:pPr>
        <w:spacing w:after="200" w:line="240" w:lineRule="auto"/>
        <w:jc w:val="both"/>
        <w:rPr>
          <w:rFonts w:eastAsia="Times New Roman" w:cs="Times New Roman"/>
          <w:sz w:val="28"/>
          <w:szCs w:val="24"/>
          <w:lang w:eastAsia="es-GT"/>
        </w:rPr>
      </w:pPr>
      <w:r>
        <w:rPr>
          <w:rFonts w:eastAsia="Times New Roman" w:cs="Times New Roman"/>
          <w:szCs w:val="20"/>
          <w:lang w:val="es-DO" w:eastAsia="es-GT"/>
        </w:rPr>
        <w:t>La página de portada o Home  muestra</w:t>
      </w:r>
      <w:r w:rsidRPr="00060478">
        <w:rPr>
          <w:rFonts w:eastAsia="Times New Roman" w:cs="Times New Roman"/>
          <w:szCs w:val="20"/>
          <w:lang w:val="es-DO" w:eastAsia="es-GT"/>
        </w:rPr>
        <w:t xml:space="preserve"> claramente varios de sus productos principales para que el visitante puede comprar. </w:t>
      </w:r>
    </w:p>
    <w:p w:rsidR="00060478" w:rsidRPr="00060478" w:rsidRDefault="00060478" w:rsidP="004F1B2F">
      <w:pPr>
        <w:spacing w:after="200" w:line="240" w:lineRule="auto"/>
        <w:jc w:val="both"/>
        <w:rPr>
          <w:rFonts w:eastAsia="Times New Roman" w:cs="Times New Roman"/>
          <w:sz w:val="28"/>
          <w:szCs w:val="24"/>
          <w:lang w:eastAsia="es-GT"/>
        </w:rPr>
      </w:pPr>
      <w:r>
        <w:rPr>
          <w:rFonts w:eastAsia="Times New Roman" w:cs="Times New Roman"/>
          <w:szCs w:val="20"/>
          <w:lang w:val="es-DO" w:eastAsia="es-GT"/>
        </w:rPr>
        <w:t>Utilizamos botones y enlaces. Utilizamos</w:t>
      </w:r>
      <w:r w:rsidRPr="00060478">
        <w:rPr>
          <w:rFonts w:eastAsia="Times New Roman" w:cs="Times New Roman"/>
          <w:szCs w:val="20"/>
          <w:lang w:val="es-DO" w:eastAsia="es-GT"/>
        </w:rPr>
        <w:t xml:space="preserve"> el color y los tamaños de fuente apropiadas de manera que s</w:t>
      </w:r>
      <w:r>
        <w:rPr>
          <w:rFonts w:eastAsia="Times New Roman" w:cs="Times New Roman"/>
          <w:szCs w:val="20"/>
          <w:lang w:val="es-DO" w:eastAsia="es-GT"/>
        </w:rPr>
        <w:t>ean agradables y legibles. Evitando</w:t>
      </w:r>
      <w:r w:rsidRPr="00060478">
        <w:rPr>
          <w:rFonts w:eastAsia="Times New Roman" w:cs="Times New Roman"/>
          <w:szCs w:val="20"/>
          <w:lang w:val="es-DO" w:eastAsia="es-GT"/>
        </w:rPr>
        <w:t xml:space="preserve"> tener demasiados conteni</w:t>
      </w:r>
      <w:r>
        <w:rPr>
          <w:rFonts w:eastAsia="Times New Roman" w:cs="Times New Roman"/>
          <w:szCs w:val="20"/>
          <w:lang w:val="es-DO" w:eastAsia="es-GT"/>
        </w:rPr>
        <w:t>dos llamativos. También no llenando</w:t>
      </w:r>
      <w:r w:rsidRPr="00060478">
        <w:rPr>
          <w:rFonts w:eastAsia="Times New Roman" w:cs="Times New Roman"/>
          <w:szCs w:val="20"/>
          <w:lang w:val="es-DO" w:eastAsia="es-GT"/>
        </w:rPr>
        <w:t xml:space="preserve"> la página con demasiados botones y enlaces. Otro aspecto importante es que página de portada y todas las demás páginas se carguen rápidamente. </w:t>
      </w:r>
    </w:p>
    <w:p w:rsidR="00060478" w:rsidRPr="00060478" w:rsidRDefault="00060478" w:rsidP="004F1B2F">
      <w:pPr>
        <w:spacing w:after="200" w:line="240" w:lineRule="auto"/>
        <w:jc w:val="both"/>
        <w:rPr>
          <w:rFonts w:eastAsia="Times New Roman" w:cs="Times New Roman"/>
          <w:sz w:val="28"/>
          <w:szCs w:val="24"/>
          <w:lang w:eastAsia="es-GT"/>
        </w:rPr>
      </w:pPr>
      <w:r>
        <w:rPr>
          <w:rFonts w:eastAsia="Times New Roman" w:cs="Times New Roman"/>
          <w:szCs w:val="20"/>
          <w:lang w:val="es-DO" w:eastAsia="es-GT"/>
        </w:rPr>
        <w:t>Tenemos una</w:t>
      </w:r>
      <w:r w:rsidR="003533FA">
        <w:rPr>
          <w:rFonts w:eastAsia="Times New Roman" w:cs="Times New Roman"/>
          <w:szCs w:val="20"/>
          <w:lang w:val="es-DO" w:eastAsia="es-GT"/>
        </w:rPr>
        <w:t xml:space="preserve"> </w:t>
      </w:r>
      <w:r w:rsidRPr="00060478">
        <w:rPr>
          <w:rFonts w:eastAsia="Times New Roman" w:cs="Times New Roman"/>
          <w:b/>
          <w:szCs w:val="20"/>
          <w:lang w:val="es-DO" w:eastAsia="es-GT"/>
        </w:rPr>
        <w:t>herramienta de búsqueda</w:t>
      </w:r>
      <w:r>
        <w:rPr>
          <w:rFonts w:eastAsia="Times New Roman" w:cs="Times New Roman"/>
          <w:szCs w:val="20"/>
          <w:lang w:val="es-DO" w:eastAsia="es-GT"/>
        </w:rPr>
        <w:t xml:space="preserve"> para el</w:t>
      </w:r>
      <w:r w:rsidRPr="00060478">
        <w:rPr>
          <w:rFonts w:eastAsia="Times New Roman" w:cs="Times New Roman"/>
          <w:szCs w:val="20"/>
          <w:lang w:val="es-DO" w:eastAsia="es-GT"/>
        </w:rPr>
        <w:t xml:space="preserve"> sitio web en la portada de modo que los compradores puedan buscar rápidamente el producto que desean. Uno de los mayores errores cometidos en algunos sitios web de comercio electrónico es no colocar una herramienta de búsqueda. </w:t>
      </w:r>
    </w:p>
    <w:p w:rsidR="00060478" w:rsidRPr="00060478" w:rsidRDefault="00060478" w:rsidP="004F1B2F">
      <w:pPr>
        <w:spacing w:after="200" w:line="240" w:lineRule="auto"/>
        <w:jc w:val="both"/>
        <w:rPr>
          <w:rFonts w:eastAsia="Times New Roman" w:cs="Times New Roman"/>
          <w:sz w:val="28"/>
          <w:szCs w:val="24"/>
          <w:lang w:eastAsia="es-GT"/>
        </w:rPr>
      </w:pPr>
      <w:r>
        <w:rPr>
          <w:rFonts w:eastAsia="Times New Roman" w:cs="Times New Roman"/>
          <w:szCs w:val="20"/>
          <w:lang w:val="es-DO" w:eastAsia="es-GT"/>
        </w:rPr>
        <w:t>Mostramos</w:t>
      </w:r>
      <w:r w:rsidRPr="00060478">
        <w:rPr>
          <w:rFonts w:eastAsia="Times New Roman" w:cs="Times New Roman"/>
          <w:szCs w:val="20"/>
          <w:lang w:val="es-DO" w:eastAsia="es-GT"/>
        </w:rPr>
        <w:t xml:space="preserve"> todos los detalles necesarios del prod</w:t>
      </w:r>
      <w:r>
        <w:rPr>
          <w:rFonts w:eastAsia="Times New Roman" w:cs="Times New Roman"/>
          <w:szCs w:val="20"/>
          <w:lang w:val="es-DO" w:eastAsia="es-GT"/>
        </w:rPr>
        <w:t>ucto en la misma página. No haciendo</w:t>
      </w:r>
      <w:r w:rsidRPr="00060478">
        <w:rPr>
          <w:rFonts w:eastAsia="Times New Roman" w:cs="Times New Roman"/>
          <w:szCs w:val="20"/>
          <w:lang w:val="es-DO" w:eastAsia="es-GT"/>
        </w:rPr>
        <w:t xml:space="preserve"> al comprador saltar innumerables páginas y enlaces para buscar los datos que necesita para tomar su decisión. Además el precio del producto debe mostrarse de forma perceptible en la página del producto en sí. No ponga “Puede ver el precio en el carrito de compras”.  Es irritante. </w:t>
      </w:r>
    </w:p>
    <w:p w:rsidR="00060478" w:rsidRPr="00060478" w:rsidRDefault="00060478" w:rsidP="004F1B2F">
      <w:pPr>
        <w:spacing w:after="200" w:line="240" w:lineRule="auto"/>
        <w:jc w:val="both"/>
        <w:rPr>
          <w:rFonts w:eastAsia="Times New Roman" w:cs="Times New Roman"/>
          <w:sz w:val="28"/>
          <w:szCs w:val="24"/>
          <w:lang w:eastAsia="es-GT"/>
        </w:rPr>
      </w:pPr>
      <w:r>
        <w:rPr>
          <w:rFonts w:eastAsia="Times New Roman" w:cs="Times New Roman"/>
          <w:szCs w:val="20"/>
          <w:lang w:val="es-DO" w:eastAsia="es-GT"/>
        </w:rPr>
        <w:t>Las imágenes del producto con</w:t>
      </w:r>
      <w:r w:rsidRPr="00060478">
        <w:rPr>
          <w:rFonts w:eastAsia="Times New Roman" w:cs="Times New Roman"/>
          <w:szCs w:val="20"/>
          <w:lang w:val="es-DO" w:eastAsia="es-GT"/>
        </w:rPr>
        <w:t xml:space="preserve"> claras y mostrar lo mejor posible los detalles.  Manténgalas lo suficientemente pequeño en resolución, es decir, 500kb vs 1500kb) a fin de que se carguen rápidamente. La velocidad de carga varía en función del tipo de conexión que utilice el comprador. </w:t>
      </w:r>
    </w:p>
    <w:p w:rsidR="00060478" w:rsidRPr="00060478" w:rsidRDefault="00060478" w:rsidP="004F1B2F">
      <w:pPr>
        <w:spacing w:after="200" w:line="240" w:lineRule="auto"/>
        <w:jc w:val="both"/>
        <w:rPr>
          <w:rFonts w:eastAsia="Times New Roman" w:cs="Times New Roman"/>
          <w:sz w:val="28"/>
          <w:szCs w:val="24"/>
          <w:lang w:eastAsia="es-GT"/>
        </w:rPr>
      </w:pPr>
      <w:r w:rsidRPr="00060478">
        <w:rPr>
          <w:rFonts w:eastAsia="Times New Roman" w:cs="Times New Roman"/>
          <w:szCs w:val="20"/>
          <w:lang w:val="es-DO" w:eastAsia="es-GT"/>
        </w:rPr>
        <w:t xml:space="preserve">Con sentido común y unos cuantos consejos siempre se puede construir un buen sitio web de comercio electrónico. Hay muchos recursos en Internet para ayudarle. Pero si usted decide utilizar los servicios disponibles que le ofrecen </w:t>
      </w:r>
      <w:proofErr w:type="spellStart"/>
      <w:r w:rsidRPr="00060478">
        <w:rPr>
          <w:rFonts w:eastAsia="Times New Roman" w:cs="Times New Roman"/>
          <w:i/>
          <w:szCs w:val="20"/>
          <w:lang w:val="es-DO" w:eastAsia="es-GT"/>
        </w:rPr>
        <w:t>websites</w:t>
      </w:r>
      <w:proofErr w:type="spellEnd"/>
      <w:r w:rsidRPr="00060478">
        <w:rPr>
          <w:rFonts w:eastAsia="Times New Roman" w:cs="Times New Roman"/>
          <w:szCs w:val="20"/>
          <w:lang w:val="es-DO" w:eastAsia="es-GT"/>
        </w:rPr>
        <w:t xml:space="preserve"> de comercio electrónico prediseñados listos para que usted comience </w:t>
      </w:r>
      <w:r w:rsidRPr="00060478">
        <w:rPr>
          <w:rFonts w:eastAsia="Times New Roman" w:cs="Times New Roman"/>
          <w:b/>
          <w:szCs w:val="20"/>
          <w:lang w:val="es-DO" w:eastAsia="es-GT"/>
        </w:rPr>
        <w:t>su tienda online</w:t>
      </w:r>
      <w:r w:rsidRPr="00060478">
        <w:rPr>
          <w:rFonts w:eastAsia="Times New Roman" w:cs="Times New Roman"/>
          <w:szCs w:val="20"/>
          <w:lang w:val="es-DO" w:eastAsia="es-GT"/>
        </w:rPr>
        <w:t xml:space="preserve"> puede utilizar estos consejos para evaluar el diseño realizado por su proveedor de servicios. </w:t>
      </w:r>
    </w:p>
    <w:p w:rsidR="00AC3739" w:rsidRDefault="00AC3739" w:rsidP="004F1B2F">
      <w:pPr>
        <w:jc w:val="both"/>
      </w:pPr>
    </w:p>
    <w:p w:rsidR="00F058A7" w:rsidRDefault="00F058A7" w:rsidP="004F1B2F">
      <w:pPr>
        <w:jc w:val="both"/>
      </w:pPr>
    </w:p>
    <w:p w:rsidR="00D15D0F" w:rsidRPr="00F73926" w:rsidRDefault="00D15D0F" w:rsidP="001C053E">
      <w:pPr>
        <w:pStyle w:val="Prrafodelista"/>
        <w:numPr>
          <w:ilvl w:val="1"/>
          <w:numId w:val="13"/>
        </w:numPr>
        <w:jc w:val="both"/>
        <w:rPr>
          <w:b/>
        </w:rPr>
      </w:pPr>
      <w:r w:rsidRPr="00F73926">
        <w:rPr>
          <w:b/>
          <w:sz w:val="28"/>
        </w:rPr>
        <w:t>ESTIMACIÓN DEL VALOR DE MARCADO</w:t>
      </w:r>
    </w:p>
    <w:p w:rsidR="00D15D0F" w:rsidRDefault="006708A7" w:rsidP="004F1B2F">
      <w:pPr>
        <w:jc w:val="both"/>
      </w:pPr>
      <w:r>
        <w:t>¿</w:t>
      </w:r>
      <w:r w:rsidR="00AC3739" w:rsidRPr="006708A7">
        <w:rPr>
          <w:b/>
        </w:rPr>
        <w:t>Qué beneficios estamos creando para nuestros accionistas?  Lo que los accionistas reciben de la empresa por participar en ella</w:t>
      </w:r>
      <w:r>
        <w:t>.</w:t>
      </w:r>
    </w:p>
    <w:p w:rsidR="006708A7" w:rsidRDefault="006708A7" w:rsidP="004F1B2F">
      <w:pPr>
        <w:jc w:val="both"/>
      </w:pPr>
    </w:p>
    <w:p w:rsidR="006708A7" w:rsidRDefault="006708A7" w:rsidP="004F1B2F">
      <w:pPr>
        <w:jc w:val="both"/>
      </w:pPr>
      <w:r>
        <w:t xml:space="preserve">Se pretende crear un negocio en línea bien competitivo, sabemos que la tecnología ayuda a poder darse a conocer a distancias más grandes.  Aprovechando el comercio electrónico, la tienda JENNY DONIS FASHION hará ventas por medio de la Web de ropa de alta calidad, a precios razonables, lo que hará </w:t>
      </w:r>
      <w:r w:rsidR="00F21675">
        <w:t>efectiva las ventas y las ganancias las podremos ver en el transcurso de que el negocia vaya funcionando,  por ser una Sociedad Anónima en la que se constituirá la empresa, cada accionista podrá recibir sus dividendos según la utilidad que tenga la empresa.</w:t>
      </w:r>
    </w:p>
    <w:p w:rsidR="00F21675" w:rsidRDefault="00F21675" w:rsidP="004F1B2F">
      <w:pPr>
        <w:jc w:val="both"/>
      </w:pPr>
    </w:p>
    <w:p w:rsidR="005D7BC8" w:rsidRDefault="005D7BC8" w:rsidP="004F1B2F">
      <w:pPr>
        <w:jc w:val="both"/>
      </w:pPr>
    </w:p>
    <w:p w:rsidR="007A1482" w:rsidRPr="001D236E" w:rsidRDefault="001D236E" w:rsidP="001D236E">
      <w:pPr>
        <w:pStyle w:val="Prrafodelista"/>
        <w:numPr>
          <w:ilvl w:val="0"/>
          <w:numId w:val="5"/>
        </w:numPr>
        <w:spacing w:after="120" w:line="240" w:lineRule="auto"/>
        <w:jc w:val="both"/>
        <w:rPr>
          <w:rFonts w:eastAsia="Times New Roman" w:cs="Tahoma"/>
          <w:b/>
          <w:sz w:val="28"/>
          <w:lang w:val="es-ES" w:eastAsia="es-GT"/>
        </w:rPr>
      </w:pPr>
      <w:r w:rsidRPr="001D236E">
        <w:rPr>
          <w:rFonts w:eastAsia="Times New Roman" w:cs="Tahoma"/>
          <w:b/>
          <w:sz w:val="28"/>
          <w:lang w:val="es-ES" w:eastAsia="es-GT"/>
        </w:rPr>
        <w:t>HOSTING PARA ESTE PROYECTO</w:t>
      </w:r>
    </w:p>
    <w:p w:rsidR="007A1482" w:rsidRDefault="007A1482" w:rsidP="007A1482">
      <w:pPr>
        <w:pStyle w:val="Prrafodelista"/>
        <w:spacing w:after="120" w:line="240" w:lineRule="auto"/>
        <w:jc w:val="both"/>
        <w:rPr>
          <w:rFonts w:eastAsia="Times New Roman" w:cs="Tahoma"/>
          <w:sz w:val="36"/>
          <w:u w:val="single"/>
          <w:lang w:val="es-ES" w:eastAsia="es-GT"/>
        </w:rPr>
      </w:pPr>
    </w:p>
    <w:p w:rsidR="007A1482" w:rsidRPr="007A1482" w:rsidRDefault="007A1482" w:rsidP="007A1482">
      <w:pPr>
        <w:pStyle w:val="Prrafodelista"/>
        <w:spacing w:after="120" w:line="240" w:lineRule="auto"/>
        <w:jc w:val="both"/>
        <w:rPr>
          <w:rFonts w:eastAsia="Times New Roman" w:cs="Tahoma"/>
          <w:color w:val="858484"/>
          <w:sz w:val="36"/>
          <w:u w:val="single"/>
          <w:lang w:val="es-ES" w:eastAsia="es-GT"/>
        </w:rPr>
      </w:pPr>
      <w:proofErr w:type="spellStart"/>
      <w:r w:rsidRPr="007A1482">
        <w:rPr>
          <w:rFonts w:eastAsia="Times New Roman" w:cs="Tahoma"/>
          <w:sz w:val="36"/>
          <w:u w:val="single"/>
          <w:lang w:val="es-ES" w:eastAsia="es-GT"/>
        </w:rPr>
        <w:t>Webnode</w:t>
      </w:r>
      <w:proofErr w:type="spellEnd"/>
      <w:r w:rsidRPr="007A1482">
        <w:rPr>
          <w:rFonts w:eastAsia="Times New Roman" w:cs="Tahoma"/>
          <w:sz w:val="36"/>
          <w:u w:val="single"/>
          <w:lang w:val="es-ES" w:eastAsia="es-GT"/>
        </w:rPr>
        <w:t xml:space="preserve"> </w:t>
      </w:r>
    </w:p>
    <w:p w:rsidR="007A1482" w:rsidRPr="007A1482" w:rsidRDefault="007A1482" w:rsidP="007A1482">
      <w:pPr>
        <w:pStyle w:val="Prrafodelista"/>
        <w:spacing w:after="120" w:line="240" w:lineRule="auto"/>
        <w:jc w:val="both"/>
        <w:rPr>
          <w:rFonts w:eastAsia="Times New Roman" w:cs="Tahoma"/>
          <w:lang w:val="es-ES" w:eastAsia="es-GT"/>
        </w:rPr>
      </w:pPr>
      <w:r w:rsidRPr="007A1482">
        <w:rPr>
          <w:rFonts w:eastAsia="Times New Roman" w:cs="Tahoma"/>
          <w:lang w:val="es-ES" w:eastAsia="es-GT"/>
        </w:rPr>
        <w:t>Es una herramienta para crear páginas web fácil y rápidamente. Puedes usar incluso tu propio nombre de dominio.</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¡Es gratis!</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Las mejores cosas de la vida suelen ser gratis. Nuestros servicios también lo son. Tanto el gestor de contenido, como las plantillas y el alojamiento son gratuitos.</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Sin publicidad</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¿A quién no le gusta una web libre del bombardeo de la publicidad? Disfruta de una página web sin anuncios.</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Lista en 5 minutos</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Realmente puedes tener tu web lista en sólo 5 minutos. Incluye diseño gráfico moderno y contenido profesional preparado por nuestros especialistas.</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Plantillas modernas</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Elige entre la amplia variedad de plantillas de diseño profesional preparadas para tu tipo de negocio. ¡Hay para todos los gustos!</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Utiliza tu propio dominio</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Puedes tener tu web bajo tu propio dominio (p.ej. ww</w:t>
      </w:r>
      <w:r>
        <w:rPr>
          <w:rFonts w:eastAsia="Times New Roman" w:cs="Tahoma"/>
          <w:color w:val="000000"/>
          <w:lang w:val="es-ES" w:eastAsia="es-GT"/>
        </w:rPr>
        <w:t xml:space="preserve">w.mipagina.com), o registrar un </w:t>
      </w:r>
      <w:r w:rsidRPr="007A1482">
        <w:rPr>
          <w:rFonts w:eastAsia="Times New Roman" w:cs="Tahoma"/>
          <w:color w:val="000000"/>
          <w:lang w:val="es-ES" w:eastAsia="es-GT"/>
        </w:rPr>
        <w:t xml:space="preserve">nombre de dominio nuevo a través de </w:t>
      </w:r>
      <w:proofErr w:type="spellStart"/>
      <w:r w:rsidRPr="007A1482">
        <w:rPr>
          <w:rFonts w:eastAsia="Times New Roman" w:cs="Tahoma"/>
          <w:color w:val="000000"/>
          <w:lang w:val="es-ES" w:eastAsia="es-GT"/>
        </w:rPr>
        <w:t>Webnode</w:t>
      </w:r>
      <w:proofErr w:type="spellEnd"/>
      <w:r w:rsidRPr="007A1482">
        <w:rPr>
          <w:rFonts w:eastAsia="Times New Roman" w:cs="Tahoma"/>
          <w:color w:val="000000"/>
          <w:lang w:val="es-ES" w:eastAsia="es-GT"/>
        </w:rPr>
        <w:t>.</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SEO Marketing</w:t>
      </w:r>
    </w:p>
    <w:p w:rsidR="007A1482" w:rsidRPr="007A1482" w:rsidRDefault="007A1482" w:rsidP="007A1482">
      <w:pPr>
        <w:pStyle w:val="Prrafodelista"/>
        <w:spacing w:line="240" w:lineRule="auto"/>
        <w:jc w:val="both"/>
        <w:rPr>
          <w:rFonts w:eastAsia="Times New Roman" w:cs="Tahoma"/>
          <w:color w:val="000000"/>
          <w:lang w:val="es-ES" w:eastAsia="es-GT"/>
        </w:rPr>
      </w:pPr>
      <w:proofErr w:type="spellStart"/>
      <w:r w:rsidRPr="007A1482">
        <w:rPr>
          <w:rFonts w:eastAsia="Times New Roman" w:cs="Tahoma"/>
          <w:color w:val="000000"/>
          <w:lang w:val="es-ES" w:eastAsia="es-GT"/>
        </w:rPr>
        <w:t>Webnode</w:t>
      </w:r>
      <w:proofErr w:type="spellEnd"/>
      <w:r w:rsidRPr="007A1482">
        <w:rPr>
          <w:rFonts w:eastAsia="Times New Roman" w:cs="Tahoma"/>
          <w:color w:val="000000"/>
          <w:lang w:val="es-ES" w:eastAsia="es-GT"/>
        </w:rPr>
        <w:t xml:space="preserve"> incluye optimización para motores de búsqueda. Genera automátic</w:t>
      </w:r>
      <w:r>
        <w:rPr>
          <w:rFonts w:eastAsia="Times New Roman" w:cs="Tahoma"/>
          <w:color w:val="000000"/>
          <w:lang w:val="es-ES" w:eastAsia="es-GT"/>
        </w:rPr>
        <w:t xml:space="preserve">amente </w:t>
      </w:r>
      <w:r w:rsidRPr="007A1482">
        <w:rPr>
          <w:rFonts w:eastAsia="Times New Roman" w:cs="Tahoma"/>
          <w:color w:val="000000"/>
          <w:lang w:val="es-ES" w:eastAsia="es-GT"/>
        </w:rPr>
        <w:t>direcciones URL inteligentes y mapas de tu sitio web.</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Rápido y fácil</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 xml:space="preserve">Utilizar </w:t>
      </w:r>
      <w:proofErr w:type="spellStart"/>
      <w:r w:rsidRPr="007A1482">
        <w:rPr>
          <w:rFonts w:eastAsia="Times New Roman" w:cs="Tahoma"/>
          <w:color w:val="000000"/>
          <w:lang w:val="es-ES" w:eastAsia="es-GT"/>
        </w:rPr>
        <w:t>Webnode</w:t>
      </w:r>
      <w:proofErr w:type="spellEnd"/>
      <w:r w:rsidRPr="007A1482">
        <w:rPr>
          <w:rFonts w:eastAsia="Times New Roman" w:cs="Tahoma"/>
          <w:color w:val="000000"/>
          <w:lang w:val="es-ES" w:eastAsia="es-GT"/>
        </w:rPr>
        <w:t xml:space="preserve"> es rápido y sencillo. Sin necesidad de conocimientos técnicos ni instalaciones. Sólo regístrate y empieza a construir tu web.</w:t>
      </w:r>
    </w:p>
    <w:p w:rsidR="007A1482" w:rsidRDefault="007A1482" w:rsidP="007A1482">
      <w:pPr>
        <w:pStyle w:val="Prrafodelista"/>
        <w:spacing w:after="150" w:line="240" w:lineRule="auto"/>
        <w:jc w:val="both"/>
        <w:outlineLvl w:val="2"/>
        <w:rPr>
          <w:rFonts w:eastAsia="Times New Roman" w:cs="Tahoma"/>
          <w:color w:val="FF7800"/>
          <w:lang w:val="es-ES" w:eastAsia="es-GT"/>
        </w:rPr>
      </w:pPr>
    </w:p>
    <w:p w:rsidR="007A1482" w:rsidRPr="00EC5359" w:rsidRDefault="007A1482" w:rsidP="007A1482">
      <w:pPr>
        <w:pStyle w:val="Prrafodelista"/>
        <w:spacing w:after="150" w:line="240" w:lineRule="auto"/>
        <w:jc w:val="both"/>
        <w:outlineLvl w:val="2"/>
        <w:rPr>
          <w:rFonts w:eastAsia="Times New Roman" w:cs="Tahoma"/>
          <w:color w:val="FF7800"/>
          <w:sz w:val="28"/>
          <w:lang w:val="es-ES" w:eastAsia="es-GT"/>
        </w:rPr>
      </w:pPr>
      <w:r w:rsidRPr="00EC5359">
        <w:rPr>
          <w:rFonts w:eastAsia="Times New Roman" w:cs="Tahoma"/>
          <w:color w:val="FF7800"/>
          <w:sz w:val="28"/>
          <w:lang w:val="es-ES" w:eastAsia="es-GT"/>
        </w:rPr>
        <w:t>Todo en uno</w:t>
      </w:r>
    </w:p>
    <w:p w:rsidR="007A1482" w:rsidRPr="007A1482" w:rsidRDefault="007A1482" w:rsidP="007A1482">
      <w:pPr>
        <w:pStyle w:val="Prrafodelista"/>
        <w:spacing w:line="240" w:lineRule="auto"/>
        <w:jc w:val="both"/>
        <w:rPr>
          <w:rFonts w:eastAsia="Times New Roman" w:cs="Tahoma"/>
          <w:color w:val="000000"/>
          <w:lang w:val="es-ES" w:eastAsia="es-GT"/>
        </w:rPr>
      </w:pPr>
      <w:r w:rsidRPr="007A1482">
        <w:rPr>
          <w:rFonts w:eastAsia="Times New Roman" w:cs="Tahoma"/>
          <w:color w:val="000000"/>
          <w:lang w:val="es-ES" w:eastAsia="es-GT"/>
        </w:rPr>
        <w:t xml:space="preserve">Conocemos lo que se necesita para crear una web y </w:t>
      </w:r>
      <w:r>
        <w:rPr>
          <w:rFonts w:eastAsia="Times New Roman" w:cs="Tahoma"/>
          <w:color w:val="000000"/>
          <w:lang w:val="es-ES" w:eastAsia="es-GT"/>
        </w:rPr>
        <w:t xml:space="preserve">te hemos preparado todo tipo de </w:t>
      </w:r>
      <w:r w:rsidRPr="007A1482">
        <w:rPr>
          <w:rFonts w:eastAsia="Times New Roman" w:cs="Tahoma"/>
          <w:color w:val="000000"/>
          <w:lang w:val="es-ES" w:eastAsia="es-GT"/>
        </w:rPr>
        <w:t>herramientas útiles y mucho más...</w:t>
      </w:r>
    </w:p>
    <w:p w:rsidR="007A1482" w:rsidRDefault="007A1482" w:rsidP="002A07E0">
      <w:pPr>
        <w:pStyle w:val="Prrafodelista"/>
        <w:jc w:val="both"/>
        <w:rPr>
          <w:lang w:val="es-ES" w:eastAsia="es-GT"/>
        </w:rPr>
      </w:pPr>
    </w:p>
    <w:p w:rsidR="00EC5359" w:rsidRDefault="00EC5359" w:rsidP="002A07E0">
      <w:pPr>
        <w:pStyle w:val="Prrafodelista"/>
        <w:jc w:val="both"/>
        <w:rPr>
          <w:lang w:val="es-ES" w:eastAsia="es-GT"/>
        </w:rPr>
      </w:pPr>
    </w:p>
    <w:p w:rsidR="002A07E0" w:rsidRDefault="002A07E0" w:rsidP="002A07E0">
      <w:pPr>
        <w:pStyle w:val="Prrafodelista"/>
        <w:jc w:val="both"/>
        <w:rPr>
          <w:lang w:val="es-ES" w:eastAsia="es-GT"/>
        </w:rPr>
      </w:pPr>
    </w:p>
    <w:p w:rsidR="00EC5359" w:rsidRDefault="00EC5359" w:rsidP="002A07E0">
      <w:pPr>
        <w:pStyle w:val="Prrafodelista"/>
        <w:jc w:val="both"/>
        <w:rPr>
          <w:lang w:val="es-ES" w:eastAsia="es-GT"/>
        </w:rPr>
      </w:pPr>
    </w:p>
    <w:p w:rsidR="00EC5359" w:rsidRDefault="00EC5359" w:rsidP="002A07E0">
      <w:pPr>
        <w:pStyle w:val="Prrafodelista"/>
        <w:jc w:val="both"/>
        <w:rPr>
          <w:lang w:val="es-ES" w:eastAsia="es-GT"/>
        </w:rPr>
      </w:pPr>
    </w:p>
    <w:p w:rsidR="00EC5359" w:rsidRPr="000238E6" w:rsidRDefault="00EC5359" w:rsidP="00EC5359">
      <w:pPr>
        <w:pStyle w:val="Prrafodelista"/>
        <w:numPr>
          <w:ilvl w:val="1"/>
          <w:numId w:val="24"/>
        </w:numPr>
        <w:jc w:val="both"/>
        <w:rPr>
          <w:b/>
          <w:sz w:val="28"/>
          <w:szCs w:val="28"/>
        </w:rPr>
      </w:pPr>
      <w:r>
        <w:rPr>
          <w:b/>
          <w:sz w:val="28"/>
          <w:szCs w:val="28"/>
        </w:rPr>
        <w:t xml:space="preserve"> </w:t>
      </w:r>
      <w:r w:rsidRPr="000238E6">
        <w:rPr>
          <w:b/>
          <w:sz w:val="28"/>
          <w:szCs w:val="28"/>
        </w:rPr>
        <w:t>Hosting Nacionales</w:t>
      </w:r>
    </w:p>
    <w:p w:rsidR="00EC5359" w:rsidRDefault="00EC5359" w:rsidP="00EC5359">
      <w:pPr>
        <w:pStyle w:val="Sinespaciado"/>
        <w:jc w:val="both"/>
      </w:pPr>
      <w:proofErr w:type="gramStart"/>
      <w:r>
        <w:t>123paginas.com :</w:t>
      </w:r>
      <w:proofErr w:type="gramEnd"/>
    </w:p>
    <w:p w:rsidR="00EC5359" w:rsidRDefault="00EC5359" w:rsidP="00EC5359">
      <w:pPr>
        <w:pStyle w:val="Sinespaciado"/>
        <w:jc w:val="both"/>
      </w:pPr>
      <w:r>
        <w:t>Páginas web con alta calidad de diseño en planes todo incluido.</w:t>
      </w:r>
    </w:p>
    <w:p w:rsidR="00EC5359" w:rsidRDefault="00EC5359" w:rsidP="00EC5359">
      <w:pPr>
        <w:pStyle w:val="Sinespaciado"/>
        <w:jc w:val="both"/>
      </w:pPr>
    </w:p>
    <w:p w:rsidR="00EC5359" w:rsidRDefault="00EC5359" w:rsidP="00EC5359">
      <w:pPr>
        <w:pStyle w:val="Sinespaciado"/>
        <w:jc w:val="both"/>
      </w:pPr>
      <w:r>
        <w:t>Amigo-</w:t>
      </w:r>
      <w:proofErr w:type="gramStart"/>
      <w:r>
        <w:t>HOST :</w:t>
      </w:r>
      <w:proofErr w:type="gramEnd"/>
    </w:p>
    <w:p w:rsidR="00EC5359" w:rsidRDefault="00EC5359" w:rsidP="00EC5359">
      <w:pPr>
        <w:pStyle w:val="Sinespaciado"/>
        <w:jc w:val="both"/>
      </w:pPr>
      <w:proofErr w:type="spellStart"/>
      <w:r>
        <w:t>AmigoHost</w:t>
      </w:r>
      <w:proofErr w:type="spellEnd"/>
      <w:r>
        <w:t xml:space="preserve"> le ofrece planes de Hosting totalmente automatizados y con Panel de control.  Pagos con tarjeta de crédito.</w:t>
      </w:r>
    </w:p>
    <w:p w:rsidR="00EC5359" w:rsidRDefault="00EC5359" w:rsidP="00EC5359">
      <w:pPr>
        <w:pStyle w:val="Sinespaciado"/>
        <w:jc w:val="both"/>
      </w:pPr>
    </w:p>
    <w:p w:rsidR="00EC5359" w:rsidRDefault="00EC5359" w:rsidP="00EC5359">
      <w:pPr>
        <w:pStyle w:val="Sinespaciado"/>
        <w:jc w:val="both"/>
      </w:pPr>
      <w:proofErr w:type="spellStart"/>
      <w:r>
        <w:t>Covex</w:t>
      </w:r>
      <w:proofErr w:type="spellEnd"/>
      <w:r>
        <w:t xml:space="preserve"> </w:t>
      </w:r>
      <w:proofErr w:type="gramStart"/>
      <w:r>
        <w:t>Internacional :</w:t>
      </w:r>
      <w:proofErr w:type="gramEnd"/>
    </w:p>
    <w:p w:rsidR="00EC5359" w:rsidRDefault="00EC5359" w:rsidP="00EC5359">
      <w:pPr>
        <w:pStyle w:val="Sinespaciado"/>
        <w:jc w:val="both"/>
      </w:pPr>
      <w:r>
        <w:t xml:space="preserve">Dominios nuevos us$10, transferir, </w:t>
      </w:r>
      <w:proofErr w:type="spellStart"/>
      <w:r>
        <w:t>bulk</w:t>
      </w:r>
      <w:proofErr w:type="spellEnd"/>
      <w:r>
        <w:t xml:space="preserve"> o en grupo, renovar, forward </w:t>
      </w:r>
      <w:proofErr w:type="spellStart"/>
      <w:r>
        <w:t>domain</w:t>
      </w:r>
      <w:proofErr w:type="spellEnd"/>
      <w:r>
        <w:t xml:space="preserve"> y mail; hosting </w:t>
      </w:r>
      <w:proofErr w:type="spellStart"/>
      <w:r>
        <w:t>linux</w:t>
      </w:r>
      <w:proofErr w:type="spellEnd"/>
      <w:r>
        <w:t xml:space="preserve"> y </w:t>
      </w:r>
      <w:proofErr w:type="spellStart"/>
      <w:r>
        <w:t>windows</w:t>
      </w:r>
      <w:proofErr w:type="spellEnd"/>
      <w:r>
        <w:t xml:space="preserve"> seguridad y back up desde $3 al mes, planes hosting email, certificados digitales SSL.</w:t>
      </w:r>
    </w:p>
    <w:p w:rsidR="00EC5359" w:rsidRDefault="00EC5359" w:rsidP="00EC5359">
      <w:pPr>
        <w:pStyle w:val="Sinespaciado"/>
        <w:jc w:val="both"/>
      </w:pPr>
    </w:p>
    <w:p w:rsidR="00EC5359" w:rsidRDefault="00EC5359" w:rsidP="00EC5359">
      <w:pPr>
        <w:pStyle w:val="Sinespaciado"/>
        <w:jc w:val="both"/>
      </w:pPr>
      <w:r>
        <w:t xml:space="preserve">Espacio </w:t>
      </w:r>
      <w:proofErr w:type="gramStart"/>
      <w:r>
        <w:t>Cristiano</w:t>
      </w:r>
      <w:proofErr w:type="gramEnd"/>
      <w:r>
        <w:t>:</w:t>
      </w:r>
    </w:p>
    <w:p w:rsidR="00EC5359" w:rsidRDefault="00EC5359" w:rsidP="00EC5359">
      <w:pPr>
        <w:pStyle w:val="Sinespaciado"/>
        <w:jc w:val="both"/>
      </w:pPr>
      <w:r>
        <w:t>Espacio Cristiano es un proyecto que surge de la necesidad de brindar recursos tecnológicos a entidades cristianas con el fin de llevar la palabra de Jesús a todo el mundo.</w:t>
      </w:r>
    </w:p>
    <w:p w:rsidR="00EC5359" w:rsidRDefault="00EC5359" w:rsidP="00EC5359">
      <w:pPr>
        <w:pStyle w:val="Sinespaciado"/>
        <w:jc w:val="both"/>
      </w:pPr>
    </w:p>
    <w:p w:rsidR="00EC5359" w:rsidRDefault="00EC5359" w:rsidP="00EC5359">
      <w:pPr>
        <w:pStyle w:val="Sinespaciado"/>
        <w:jc w:val="both"/>
      </w:pPr>
      <w:proofErr w:type="spellStart"/>
      <w:r>
        <w:t>Goldesweb</w:t>
      </w:r>
      <w:proofErr w:type="spellEnd"/>
      <w:r>
        <w:t>:</w:t>
      </w:r>
    </w:p>
    <w:p w:rsidR="00EC5359" w:rsidRDefault="00EC5359" w:rsidP="00EC5359">
      <w:pPr>
        <w:pStyle w:val="Sinespaciado"/>
        <w:jc w:val="both"/>
      </w:pPr>
      <w:r>
        <w:t xml:space="preserve">Es una empresa guatemalteca que ofrece servicios de multimedia como hosting, se dedica al diseño web, aplicaciones, hosting, juegos flash, banners, </w:t>
      </w:r>
      <w:proofErr w:type="spellStart"/>
      <w:r>
        <w:t>intros</w:t>
      </w:r>
      <w:proofErr w:type="spellEnd"/>
      <w:r>
        <w:t xml:space="preserve"> flash, etc.</w:t>
      </w:r>
    </w:p>
    <w:p w:rsidR="00EC5359" w:rsidRDefault="00EC5359" w:rsidP="00EC5359">
      <w:pPr>
        <w:pStyle w:val="Sinespaciado"/>
        <w:jc w:val="both"/>
      </w:pPr>
    </w:p>
    <w:p w:rsidR="00EC5359" w:rsidRDefault="00EC5359" w:rsidP="00EC5359">
      <w:pPr>
        <w:pStyle w:val="Sinespaciado"/>
        <w:jc w:val="both"/>
      </w:pPr>
      <w:proofErr w:type="spellStart"/>
      <w:r>
        <w:t>Gratisw</w:t>
      </w:r>
      <w:proofErr w:type="spellEnd"/>
      <w:r>
        <w:t>:</w:t>
      </w:r>
    </w:p>
    <w:p w:rsidR="00EC5359" w:rsidRDefault="00EC5359" w:rsidP="00EC5359">
      <w:pPr>
        <w:pStyle w:val="Sinespaciado"/>
        <w:jc w:val="both"/>
      </w:pPr>
      <w:r>
        <w:t>Alojamiento web gratis incluye dominio base de datos, cuenta ftp, emails, scripts preinstalados y todo lo necesario para poner su sitio web en línea en minutos.</w:t>
      </w:r>
    </w:p>
    <w:p w:rsidR="00EC5359" w:rsidRDefault="00EC5359" w:rsidP="00EC5359">
      <w:pPr>
        <w:pStyle w:val="Sinespaciado"/>
        <w:jc w:val="both"/>
      </w:pPr>
    </w:p>
    <w:p w:rsidR="00EC5359" w:rsidRDefault="00EC5359" w:rsidP="00EC5359">
      <w:pPr>
        <w:pStyle w:val="Sinespaciado"/>
        <w:jc w:val="both"/>
      </w:pPr>
      <w:proofErr w:type="spellStart"/>
      <w:r>
        <w:t>GroupXP</w:t>
      </w:r>
      <w:proofErr w:type="spellEnd"/>
      <w:r>
        <w:t>, S. A.:</w:t>
      </w:r>
    </w:p>
    <w:p w:rsidR="00EC5359" w:rsidRDefault="00EC5359" w:rsidP="00EC5359">
      <w:pPr>
        <w:pStyle w:val="Sinespaciado"/>
        <w:jc w:val="both"/>
      </w:pPr>
      <w:r>
        <w:t>Es una empresa privada fundada para brindar servicios de alojamiento para sitios de Internet, asesoría e-</w:t>
      </w:r>
      <w:proofErr w:type="spellStart"/>
      <w:r>
        <w:t>business</w:t>
      </w:r>
      <w:proofErr w:type="spellEnd"/>
      <w:r>
        <w:t xml:space="preserve">, diseño de páginas web, </w:t>
      </w:r>
      <w:proofErr w:type="spellStart"/>
      <w:r>
        <w:t>backup</w:t>
      </w:r>
      <w:proofErr w:type="spellEnd"/>
      <w:r>
        <w:t xml:space="preserve"> remoto y publicidad web.</w:t>
      </w:r>
    </w:p>
    <w:p w:rsidR="00EC5359" w:rsidRDefault="00EC5359" w:rsidP="00EC5359">
      <w:pPr>
        <w:pStyle w:val="Sinespaciado"/>
        <w:jc w:val="both"/>
      </w:pPr>
    </w:p>
    <w:p w:rsidR="00EC5359" w:rsidRDefault="00EC5359" w:rsidP="00EC5359">
      <w:pPr>
        <w:pStyle w:val="Sinespaciado"/>
        <w:jc w:val="both"/>
      </w:pPr>
      <w:r>
        <w:t>Hosting del Web:</w:t>
      </w:r>
    </w:p>
    <w:p w:rsidR="00EC5359" w:rsidRDefault="00EC5359" w:rsidP="00EC5359">
      <w:pPr>
        <w:pStyle w:val="Sinespaciado"/>
        <w:jc w:val="both"/>
      </w:pPr>
      <w:r>
        <w:t>Es una nueva opción que complementa la asesoría del sitio de Maestros del Web.  Brindan un solo plan de hosting en diferentes servidores, adaptándose a las principales necesidades que los clientes requieran.</w:t>
      </w:r>
    </w:p>
    <w:p w:rsidR="00EC5359" w:rsidRDefault="00EC5359" w:rsidP="00EC5359">
      <w:pPr>
        <w:pStyle w:val="Sinespaciado"/>
        <w:jc w:val="both"/>
      </w:pPr>
    </w:p>
    <w:p w:rsidR="00C733C2" w:rsidRDefault="00C733C2" w:rsidP="00EC5359">
      <w:pPr>
        <w:pStyle w:val="Sinespaciado"/>
        <w:jc w:val="both"/>
      </w:pPr>
    </w:p>
    <w:p w:rsidR="00C733C2" w:rsidRDefault="00C733C2" w:rsidP="00EC5359">
      <w:pPr>
        <w:pStyle w:val="Sinespaciado"/>
        <w:jc w:val="both"/>
      </w:pPr>
    </w:p>
    <w:p w:rsidR="00EC5359" w:rsidRDefault="00EC5359" w:rsidP="00EC5359">
      <w:pPr>
        <w:pStyle w:val="Sinespaciado"/>
        <w:jc w:val="both"/>
      </w:pPr>
      <w:r w:rsidRPr="00866429">
        <w:rPr>
          <w:noProof/>
          <w:lang w:eastAsia="es-GT"/>
        </w:rPr>
        <w:drawing>
          <wp:inline distT="0" distB="0" distL="0" distR="0" wp14:anchorId="305809CF" wp14:editId="3C7D26D0">
            <wp:extent cx="5057775" cy="1181100"/>
            <wp:effectExtent l="19050" t="0" r="9525" b="0"/>
            <wp:docPr id="70" name="Imagen 70" descr="http://image.slidesharecdn.com/proyectodecomercioelectronico-110908235135-phpapp01/95/slide-15-728.jpg?cb=131554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age.slidesharecdn.com/proyectodecomercioelectronico-110908235135-phpapp01/95/slide-15-728.jpg?cb=1315544473"/>
                    <pic:cNvPicPr>
                      <a:picLocks noChangeAspect="1" noChangeArrowheads="1"/>
                    </pic:cNvPicPr>
                  </pic:nvPicPr>
                  <pic:blipFill>
                    <a:blip r:embed="rId17">
                      <a:extLst>
                        <a:ext uri="{28A0092B-C50C-407E-A947-70E740481C1C}">
                          <a14:useLocalDpi xmlns:a14="http://schemas.microsoft.com/office/drawing/2010/main" val="0"/>
                        </a:ext>
                      </a:extLst>
                    </a:blip>
                    <a:srcRect l="11881" t="48312" r="27189" b="40692"/>
                    <a:stretch>
                      <a:fillRect/>
                    </a:stretch>
                  </pic:blipFill>
                  <pic:spPr bwMode="auto">
                    <a:xfrm>
                      <a:off x="0" y="0"/>
                      <a:ext cx="5057775" cy="1181100"/>
                    </a:xfrm>
                    <a:prstGeom prst="rect">
                      <a:avLst/>
                    </a:prstGeom>
                    <a:noFill/>
                    <a:ln>
                      <a:noFill/>
                    </a:ln>
                  </pic:spPr>
                </pic:pic>
              </a:graphicData>
            </a:graphic>
          </wp:inline>
        </w:drawing>
      </w:r>
    </w:p>
    <w:p w:rsidR="00EC5359" w:rsidRDefault="00EC5359" w:rsidP="00EC5359">
      <w:pPr>
        <w:jc w:val="both"/>
      </w:pPr>
      <w:r w:rsidRPr="00365E90">
        <w:br w:type="page"/>
      </w:r>
    </w:p>
    <w:p w:rsidR="00C733C2" w:rsidRDefault="00C733C2" w:rsidP="00EC5359">
      <w:pPr>
        <w:jc w:val="both"/>
        <w:rPr>
          <w:noProof/>
          <w:lang w:eastAsia="es-GT"/>
        </w:rPr>
      </w:pPr>
    </w:p>
    <w:p w:rsidR="00C733C2" w:rsidRDefault="00C733C2" w:rsidP="00EC5359">
      <w:pPr>
        <w:jc w:val="both"/>
        <w:rPr>
          <w:noProof/>
          <w:lang w:eastAsia="es-GT"/>
        </w:rPr>
      </w:pPr>
    </w:p>
    <w:p w:rsidR="00C733C2" w:rsidRDefault="00C733C2" w:rsidP="00EC5359">
      <w:pPr>
        <w:jc w:val="both"/>
        <w:rPr>
          <w:noProof/>
          <w:lang w:eastAsia="es-GT"/>
        </w:rPr>
      </w:pPr>
    </w:p>
    <w:p w:rsidR="00C733C2" w:rsidRDefault="00C733C2" w:rsidP="00EC5359">
      <w:pPr>
        <w:jc w:val="both"/>
        <w:rPr>
          <w:noProof/>
          <w:lang w:eastAsia="es-GT"/>
        </w:rPr>
      </w:pPr>
    </w:p>
    <w:p w:rsidR="00C733C2" w:rsidRDefault="00C733C2" w:rsidP="00EC5359">
      <w:pPr>
        <w:jc w:val="both"/>
        <w:rPr>
          <w:noProof/>
          <w:lang w:eastAsia="es-GT"/>
        </w:rPr>
      </w:pPr>
    </w:p>
    <w:p w:rsidR="00C733C2" w:rsidRDefault="00C733C2" w:rsidP="00EC5359">
      <w:pPr>
        <w:jc w:val="both"/>
        <w:rPr>
          <w:noProof/>
          <w:lang w:eastAsia="es-GT"/>
        </w:rPr>
      </w:pPr>
    </w:p>
    <w:p w:rsidR="00EC5359" w:rsidRDefault="00C733C2" w:rsidP="00EC5359">
      <w:pPr>
        <w:jc w:val="both"/>
      </w:pPr>
      <w:r w:rsidRPr="005D7BC8">
        <w:rPr>
          <w:noProof/>
          <w:lang w:eastAsia="es-GT"/>
        </w:rPr>
        <w:drawing>
          <wp:inline distT="0" distB="0" distL="0" distR="0" wp14:anchorId="792C2911" wp14:editId="2E305E46">
            <wp:extent cx="5612130" cy="3250517"/>
            <wp:effectExtent l="0" t="0" r="7620" b="762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7980" t="11732" r="10526" b="10614"/>
                    <a:stretch>
                      <a:fillRect/>
                    </a:stretch>
                  </pic:blipFill>
                  <pic:spPr bwMode="auto">
                    <a:xfrm>
                      <a:off x="0" y="0"/>
                      <a:ext cx="5612130" cy="3250517"/>
                    </a:xfrm>
                    <a:prstGeom prst="rect">
                      <a:avLst/>
                    </a:prstGeom>
                    <a:noFill/>
                    <a:ln>
                      <a:noFill/>
                    </a:ln>
                  </pic:spPr>
                </pic:pic>
              </a:graphicData>
            </a:graphic>
          </wp:inline>
        </w:drawing>
      </w:r>
    </w:p>
    <w:p w:rsidR="00EC5359" w:rsidRDefault="00EC5359" w:rsidP="00EC5359">
      <w:pPr>
        <w:jc w:val="both"/>
      </w:pPr>
      <w:r>
        <w:rPr>
          <w:noProof/>
          <w:lang w:eastAsia="es-GT"/>
        </w:rPr>
        <w:lastRenderedPageBreak/>
        <w:drawing>
          <wp:inline distT="0" distB="0" distL="0" distR="0">
            <wp:extent cx="4724400" cy="82581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4400" cy="8258175"/>
                    </a:xfrm>
                    <a:prstGeom prst="rect">
                      <a:avLst/>
                    </a:prstGeom>
                    <a:noFill/>
                    <a:ln>
                      <a:noFill/>
                    </a:ln>
                  </pic:spPr>
                </pic:pic>
              </a:graphicData>
            </a:graphic>
          </wp:inline>
        </w:drawing>
      </w:r>
      <w:r>
        <w:br w:type="page"/>
      </w:r>
    </w:p>
    <w:p w:rsidR="002A07E0" w:rsidRPr="007A1482" w:rsidRDefault="002A07E0" w:rsidP="002A07E0">
      <w:pPr>
        <w:pStyle w:val="Prrafodelista"/>
        <w:jc w:val="both"/>
        <w:rPr>
          <w:lang w:val="es-ES" w:eastAsia="es-GT"/>
        </w:rPr>
      </w:pPr>
    </w:p>
    <w:p w:rsidR="007A1482" w:rsidRDefault="007A1482" w:rsidP="001D236E">
      <w:pPr>
        <w:pStyle w:val="Prrafodelista"/>
        <w:jc w:val="both"/>
        <w:rPr>
          <w:b/>
          <w:sz w:val="28"/>
          <w:szCs w:val="28"/>
        </w:rPr>
      </w:pPr>
    </w:p>
    <w:p w:rsidR="001D236E" w:rsidRDefault="001D236E" w:rsidP="001D236E">
      <w:pPr>
        <w:pStyle w:val="Prrafodelista"/>
        <w:numPr>
          <w:ilvl w:val="0"/>
          <w:numId w:val="23"/>
        </w:numPr>
        <w:jc w:val="both"/>
        <w:rPr>
          <w:b/>
          <w:sz w:val="28"/>
          <w:szCs w:val="28"/>
        </w:rPr>
      </w:pPr>
      <w:r>
        <w:rPr>
          <w:b/>
          <w:sz w:val="28"/>
          <w:szCs w:val="28"/>
        </w:rPr>
        <w:t>NOMBRE DE LA PAGINA DEL PROYECTO</w:t>
      </w:r>
    </w:p>
    <w:p w:rsidR="001D236E" w:rsidRDefault="001D236E" w:rsidP="001D236E">
      <w:pPr>
        <w:pStyle w:val="Prrafodelista"/>
        <w:jc w:val="both"/>
        <w:rPr>
          <w:szCs w:val="28"/>
        </w:rPr>
      </w:pPr>
      <w:r>
        <w:rPr>
          <w:szCs w:val="28"/>
        </w:rPr>
        <w:t xml:space="preserve">Nuestra página es una Tienda Virtual de Ropa, accesorios y calzado para hombre y mujeres jóvenes, comprendida en las edades aproximadas de 25 a 35 años.  </w:t>
      </w:r>
    </w:p>
    <w:p w:rsidR="001D236E" w:rsidRDefault="001D236E" w:rsidP="001D236E">
      <w:pPr>
        <w:pStyle w:val="Prrafodelista"/>
        <w:jc w:val="both"/>
        <w:rPr>
          <w:szCs w:val="28"/>
        </w:rPr>
      </w:pPr>
    </w:p>
    <w:p w:rsidR="001D236E" w:rsidRDefault="001D236E" w:rsidP="001D236E">
      <w:pPr>
        <w:pStyle w:val="Prrafodelista"/>
        <w:jc w:val="both"/>
        <w:rPr>
          <w:szCs w:val="28"/>
        </w:rPr>
      </w:pPr>
      <w:r>
        <w:rPr>
          <w:szCs w:val="28"/>
        </w:rPr>
        <w:t>El nombre del proyecto es:</w:t>
      </w:r>
    </w:p>
    <w:p w:rsidR="001D236E" w:rsidRDefault="001D236E" w:rsidP="001D236E">
      <w:pPr>
        <w:pStyle w:val="Prrafodelista"/>
        <w:jc w:val="both"/>
        <w:rPr>
          <w:szCs w:val="28"/>
        </w:rPr>
      </w:pPr>
    </w:p>
    <w:p w:rsidR="001D236E" w:rsidRPr="001D236E" w:rsidRDefault="001D236E" w:rsidP="001D236E">
      <w:pPr>
        <w:pStyle w:val="Prrafodelista"/>
        <w:jc w:val="center"/>
        <w:rPr>
          <w:szCs w:val="28"/>
        </w:rPr>
      </w:pPr>
      <w:r w:rsidRPr="001D236E">
        <w:rPr>
          <w:noProof/>
          <w:szCs w:val="28"/>
          <w:lang w:eastAsia="es-GT"/>
        </w:rPr>
        <w:drawing>
          <wp:inline distT="0" distB="0" distL="0" distR="0">
            <wp:extent cx="3333750" cy="2354506"/>
            <wp:effectExtent l="0" t="0" r="0" b="8255"/>
            <wp:docPr id="13" name="Imagen 13" descr="C:\Users\Elsa\Documents\LOGO JENNY DONIS FASH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sa\Documents\LOGO JENNY DONIS FASHI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7996" cy="2357505"/>
                    </a:xfrm>
                    <a:prstGeom prst="rect">
                      <a:avLst/>
                    </a:prstGeom>
                    <a:noFill/>
                    <a:ln>
                      <a:noFill/>
                    </a:ln>
                  </pic:spPr>
                </pic:pic>
              </a:graphicData>
            </a:graphic>
          </wp:inline>
        </w:drawing>
      </w:r>
    </w:p>
    <w:p w:rsidR="001D236E" w:rsidRDefault="001D236E" w:rsidP="001D236E">
      <w:pPr>
        <w:pStyle w:val="Prrafodelista"/>
        <w:jc w:val="both"/>
        <w:rPr>
          <w:b/>
          <w:sz w:val="28"/>
          <w:szCs w:val="28"/>
        </w:rPr>
      </w:pPr>
    </w:p>
    <w:p w:rsidR="001D236E" w:rsidRDefault="001D236E" w:rsidP="001D236E">
      <w:pPr>
        <w:pStyle w:val="Prrafodelista"/>
        <w:jc w:val="both"/>
        <w:rPr>
          <w:szCs w:val="28"/>
        </w:rPr>
      </w:pPr>
      <w:r>
        <w:rPr>
          <w:szCs w:val="28"/>
        </w:rPr>
        <w:t xml:space="preserve">La Página Web es: </w:t>
      </w:r>
    </w:p>
    <w:p w:rsidR="001D236E" w:rsidRDefault="001D236E" w:rsidP="001D236E">
      <w:pPr>
        <w:pStyle w:val="Prrafodelista"/>
        <w:jc w:val="both"/>
        <w:rPr>
          <w:szCs w:val="28"/>
        </w:rPr>
      </w:pPr>
      <w:r>
        <w:rPr>
          <w:szCs w:val="28"/>
        </w:rPr>
        <w:tab/>
      </w:r>
      <w:r>
        <w:rPr>
          <w:szCs w:val="28"/>
        </w:rPr>
        <w:tab/>
      </w:r>
      <w:r>
        <w:rPr>
          <w:szCs w:val="28"/>
        </w:rPr>
        <w:tab/>
      </w:r>
      <w:hyperlink r:id="rId21" w:history="1">
        <w:r w:rsidRPr="00320057">
          <w:rPr>
            <w:rStyle w:val="Hipervnculo"/>
            <w:szCs w:val="28"/>
          </w:rPr>
          <w:t>http://ropayaccesorios3.webnode.es/</w:t>
        </w:r>
      </w:hyperlink>
    </w:p>
    <w:p w:rsidR="001D236E" w:rsidRPr="001D236E" w:rsidRDefault="001D236E" w:rsidP="001D236E">
      <w:pPr>
        <w:pStyle w:val="Prrafodelista"/>
        <w:jc w:val="both"/>
        <w:rPr>
          <w:szCs w:val="28"/>
        </w:rPr>
      </w:pPr>
    </w:p>
    <w:p w:rsidR="001D236E" w:rsidRDefault="001D236E" w:rsidP="001D236E">
      <w:pPr>
        <w:pStyle w:val="Prrafodelista"/>
        <w:jc w:val="both"/>
        <w:rPr>
          <w:b/>
          <w:sz w:val="28"/>
          <w:szCs w:val="28"/>
        </w:rPr>
      </w:pPr>
    </w:p>
    <w:p w:rsidR="001D236E" w:rsidRDefault="001D236E" w:rsidP="001D236E">
      <w:pPr>
        <w:pStyle w:val="Prrafodelista"/>
        <w:jc w:val="both"/>
        <w:rPr>
          <w:b/>
          <w:sz w:val="28"/>
          <w:szCs w:val="28"/>
        </w:rPr>
      </w:pPr>
    </w:p>
    <w:p w:rsidR="001D236E" w:rsidRDefault="001D236E" w:rsidP="001D236E">
      <w:pPr>
        <w:pStyle w:val="Prrafodelista"/>
        <w:jc w:val="both"/>
        <w:rPr>
          <w:b/>
          <w:sz w:val="28"/>
          <w:szCs w:val="28"/>
        </w:rPr>
      </w:pPr>
    </w:p>
    <w:p w:rsidR="005D7BC8" w:rsidRPr="001D236E" w:rsidRDefault="005D7BC8" w:rsidP="001D236E">
      <w:pPr>
        <w:pStyle w:val="Prrafodelista"/>
        <w:numPr>
          <w:ilvl w:val="0"/>
          <w:numId w:val="23"/>
        </w:numPr>
        <w:jc w:val="both"/>
        <w:rPr>
          <w:b/>
          <w:sz w:val="28"/>
          <w:szCs w:val="28"/>
        </w:rPr>
      </w:pPr>
      <w:r w:rsidRPr="00EC5359">
        <w:rPr>
          <w:b/>
          <w:sz w:val="24"/>
          <w:szCs w:val="28"/>
        </w:rPr>
        <w:t xml:space="preserve">PROCEDIMIENTOS PARA REGISTRAR UN DOMINIO EN GUATEMALA </w:t>
      </w:r>
      <w:r w:rsidRPr="001D236E">
        <w:rPr>
          <w:b/>
          <w:sz w:val="28"/>
          <w:szCs w:val="28"/>
        </w:rPr>
        <w:t>(</w:t>
      </w:r>
      <w:proofErr w:type="spellStart"/>
      <w:r w:rsidRPr="001D236E">
        <w:rPr>
          <w:b/>
          <w:sz w:val="28"/>
          <w:szCs w:val="28"/>
        </w:rPr>
        <w:t>gt</w:t>
      </w:r>
      <w:proofErr w:type="spellEnd"/>
      <w:r w:rsidRPr="001D236E">
        <w:rPr>
          <w:b/>
          <w:sz w:val="28"/>
          <w:szCs w:val="28"/>
        </w:rPr>
        <w:t>)</w:t>
      </w:r>
    </w:p>
    <w:p w:rsidR="005D7BC8" w:rsidRDefault="005D7BC8" w:rsidP="001D236E">
      <w:pPr>
        <w:pStyle w:val="Sinespaciado"/>
        <w:ind w:firstLine="708"/>
        <w:jc w:val="both"/>
      </w:pPr>
      <w:r>
        <w:t>COM.GT = Comercio de Guatemala</w:t>
      </w:r>
    </w:p>
    <w:p w:rsidR="005D7BC8" w:rsidRDefault="005D7BC8" w:rsidP="001D236E">
      <w:pPr>
        <w:pStyle w:val="Sinespaciado"/>
        <w:ind w:left="708"/>
        <w:jc w:val="both"/>
      </w:pPr>
      <w:r>
        <w:t>ORG.GT = Organización de Guatemala</w:t>
      </w:r>
    </w:p>
    <w:p w:rsidR="005D7BC8" w:rsidRDefault="005D7BC8" w:rsidP="001D236E">
      <w:pPr>
        <w:pStyle w:val="Sinespaciado"/>
        <w:ind w:firstLine="708"/>
        <w:jc w:val="both"/>
      </w:pPr>
      <w:r>
        <w:t>NET.GT = Network de Guatemala</w:t>
      </w:r>
    </w:p>
    <w:p w:rsidR="005D7BC8" w:rsidRDefault="005D7BC8" w:rsidP="001D236E">
      <w:pPr>
        <w:pStyle w:val="Sinespaciado"/>
        <w:ind w:firstLine="708"/>
        <w:jc w:val="both"/>
      </w:pPr>
      <w:r>
        <w:t>EDU.GT = Institución educativa de Guatemala</w:t>
      </w:r>
    </w:p>
    <w:p w:rsidR="005D7BC8" w:rsidRDefault="005D7BC8" w:rsidP="001D236E">
      <w:pPr>
        <w:pStyle w:val="Sinespaciado"/>
        <w:ind w:firstLine="708"/>
        <w:jc w:val="both"/>
      </w:pPr>
      <w:r>
        <w:t>GOB.GT = Institución de Gobierno de Guatemala</w:t>
      </w:r>
    </w:p>
    <w:p w:rsidR="005D7BC8" w:rsidRDefault="005D7BC8" w:rsidP="004F1B2F">
      <w:pPr>
        <w:pStyle w:val="Sinespaciado"/>
        <w:jc w:val="both"/>
      </w:pPr>
    </w:p>
    <w:p w:rsidR="005D7BC8" w:rsidRDefault="005D7BC8" w:rsidP="001D236E">
      <w:pPr>
        <w:pStyle w:val="Sinespaciado"/>
        <w:ind w:firstLine="708"/>
        <w:jc w:val="both"/>
      </w:pPr>
      <w:r>
        <w:t>Los requisitos para registrar un dominio en Guatemala, son:</w:t>
      </w:r>
    </w:p>
    <w:p w:rsidR="005D7BC8" w:rsidRDefault="005D7BC8" w:rsidP="004F1B2F">
      <w:pPr>
        <w:pStyle w:val="Sinespaciado"/>
        <w:jc w:val="both"/>
      </w:pPr>
    </w:p>
    <w:p w:rsidR="005D7BC8" w:rsidRDefault="005D7BC8" w:rsidP="004F1B2F">
      <w:pPr>
        <w:pStyle w:val="Sinespaciado"/>
        <w:jc w:val="both"/>
        <w:rPr>
          <w:b/>
          <w:i/>
          <w:u w:val="single"/>
        </w:rPr>
      </w:pPr>
    </w:p>
    <w:p w:rsidR="005D7BC8" w:rsidRPr="005D7BC8" w:rsidRDefault="005D7BC8" w:rsidP="004F1B2F">
      <w:pPr>
        <w:pStyle w:val="Sinespaciado"/>
        <w:jc w:val="both"/>
        <w:rPr>
          <w:b/>
          <w:i/>
          <w:u w:val="single"/>
        </w:rPr>
      </w:pPr>
      <w:proofErr w:type="gramStart"/>
      <w:r w:rsidRPr="005D7BC8">
        <w:rPr>
          <w:b/>
          <w:i/>
          <w:u w:val="single"/>
        </w:rPr>
        <w:t>REGISTRO</w:t>
      </w:r>
      <w:proofErr w:type="gramEnd"/>
      <w:r w:rsidRPr="005D7BC8">
        <w:rPr>
          <w:b/>
          <w:i/>
          <w:u w:val="single"/>
        </w:rPr>
        <w:t xml:space="preserve"> DOMINIO .COM.GT, ORG.GT, NET.GT</w:t>
      </w:r>
    </w:p>
    <w:p w:rsidR="005D7BC8" w:rsidRDefault="005D7BC8" w:rsidP="004F1B2F">
      <w:pPr>
        <w:pStyle w:val="Sinespaciado"/>
        <w:jc w:val="both"/>
      </w:pPr>
    </w:p>
    <w:p w:rsidR="005D7BC8" w:rsidRDefault="005D7BC8" w:rsidP="004F1B2F">
      <w:pPr>
        <w:pStyle w:val="Sinespaciado"/>
        <w:jc w:val="both"/>
      </w:pPr>
      <w:r>
        <w:t xml:space="preserve">1. Fotocopia Cédula de Vecindad del Representante Legal </w:t>
      </w:r>
    </w:p>
    <w:p w:rsidR="005D7BC8" w:rsidRDefault="005D7BC8" w:rsidP="004F1B2F">
      <w:pPr>
        <w:pStyle w:val="Sinespaciado"/>
        <w:jc w:val="both"/>
      </w:pPr>
      <w:r>
        <w:t>2. Fotocopia simple de un documento que haga constar que esa persona es, en verdad, el Representante Legal (Patente de Comercio, Punto de acta o resolución donde se hace constar, etc</w:t>
      </w:r>
      <w:r w:rsidR="0058447E">
        <w:t>.</w:t>
      </w:r>
      <w:r>
        <w:t>)</w:t>
      </w:r>
    </w:p>
    <w:p w:rsidR="005D7BC8" w:rsidRDefault="005D7BC8" w:rsidP="004F1B2F">
      <w:pPr>
        <w:pStyle w:val="Sinespaciado"/>
        <w:jc w:val="both"/>
      </w:pPr>
      <w:r>
        <w:lastRenderedPageBreak/>
        <w:t>3. Llenar solicitud de registro</w:t>
      </w:r>
    </w:p>
    <w:p w:rsidR="005D7BC8" w:rsidRDefault="005D7BC8" w:rsidP="004F1B2F">
      <w:pPr>
        <w:pStyle w:val="Sinespaciado"/>
        <w:jc w:val="both"/>
      </w:pPr>
      <w:r>
        <w:t>4. Firmar contrato de Registro</w:t>
      </w:r>
    </w:p>
    <w:p w:rsidR="005D7BC8" w:rsidRDefault="005D7BC8" w:rsidP="004F1B2F">
      <w:pPr>
        <w:pStyle w:val="Sinespaciado"/>
        <w:jc w:val="both"/>
      </w:pPr>
    </w:p>
    <w:p w:rsidR="005D7BC8" w:rsidRPr="005D7BC8" w:rsidRDefault="005D7BC8" w:rsidP="004F1B2F">
      <w:pPr>
        <w:pStyle w:val="Sinespaciado"/>
        <w:jc w:val="both"/>
        <w:rPr>
          <w:b/>
          <w:i/>
          <w:u w:val="single"/>
        </w:rPr>
      </w:pPr>
      <w:r w:rsidRPr="005D7BC8">
        <w:rPr>
          <w:b/>
          <w:i/>
          <w:u w:val="single"/>
        </w:rPr>
        <w:t>REGISTRO DOMINIO .EDU.GT</w:t>
      </w:r>
    </w:p>
    <w:p w:rsidR="005D7BC8" w:rsidRDefault="005D7BC8" w:rsidP="004F1B2F">
      <w:pPr>
        <w:pStyle w:val="Sinespaciado"/>
        <w:jc w:val="both"/>
      </w:pPr>
    </w:p>
    <w:p w:rsidR="005D7BC8" w:rsidRDefault="005D7BC8" w:rsidP="004F1B2F">
      <w:pPr>
        <w:pStyle w:val="Sinespaciado"/>
        <w:jc w:val="both"/>
      </w:pPr>
      <w:r>
        <w:t>1. Carta de la autoridad competente (resolución, acuerdo gubernativo, etc.) indicando que la entidad realmente pertenece a la rama educacional</w:t>
      </w:r>
    </w:p>
    <w:p w:rsidR="005D7BC8" w:rsidRDefault="005D7BC8" w:rsidP="004F1B2F">
      <w:pPr>
        <w:pStyle w:val="Sinespaciado"/>
        <w:jc w:val="both"/>
      </w:pPr>
      <w:r>
        <w:t>2. Copia de cédula del Representante/Director de la institución.</w:t>
      </w:r>
    </w:p>
    <w:p w:rsidR="005D7BC8" w:rsidRDefault="005D7BC8" w:rsidP="004F1B2F">
      <w:pPr>
        <w:pStyle w:val="Sinespaciado"/>
        <w:jc w:val="both"/>
      </w:pPr>
      <w:r>
        <w:t>3. Copia del nombramiento del Representa/Director.</w:t>
      </w:r>
    </w:p>
    <w:p w:rsidR="005D7BC8" w:rsidRDefault="005D7BC8" w:rsidP="004F1B2F">
      <w:pPr>
        <w:pStyle w:val="Sinespaciado"/>
        <w:jc w:val="both"/>
      </w:pPr>
      <w:r>
        <w:t>4. Llenar solicitud de registro</w:t>
      </w:r>
    </w:p>
    <w:p w:rsidR="005D7BC8" w:rsidRDefault="005D7BC8" w:rsidP="004F1B2F">
      <w:pPr>
        <w:pStyle w:val="Sinespaciado"/>
        <w:jc w:val="both"/>
      </w:pPr>
      <w:r>
        <w:t>5. Firmar contrato de Registro</w:t>
      </w:r>
    </w:p>
    <w:p w:rsidR="005D7BC8" w:rsidRDefault="005D7BC8" w:rsidP="004F1B2F">
      <w:pPr>
        <w:pStyle w:val="Sinespaciado"/>
        <w:jc w:val="both"/>
      </w:pPr>
    </w:p>
    <w:p w:rsidR="005D7BC8" w:rsidRDefault="005D7BC8" w:rsidP="004F1B2F">
      <w:pPr>
        <w:pStyle w:val="Sinespaciado"/>
        <w:jc w:val="both"/>
        <w:rPr>
          <w:b/>
          <w:i/>
          <w:u w:val="single"/>
        </w:rPr>
      </w:pPr>
    </w:p>
    <w:p w:rsidR="005D7BC8" w:rsidRPr="005D7BC8" w:rsidRDefault="005D7BC8" w:rsidP="004F1B2F">
      <w:pPr>
        <w:pStyle w:val="Sinespaciado"/>
        <w:jc w:val="both"/>
        <w:rPr>
          <w:b/>
          <w:i/>
          <w:u w:val="single"/>
        </w:rPr>
      </w:pPr>
      <w:r w:rsidRPr="005D7BC8">
        <w:rPr>
          <w:b/>
          <w:i/>
          <w:u w:val="single"/>
        </w:rPr>
        <w:t>REGISTRO DOMINIO .GOB.GT</w:t>
      </w:r>
    </w:p>
    <w:p w:rsidR="005D7BC8" w:rsidRDefault="005D7BC8" w:rsidP="004F1B2F">
      <w:pPr>
        <w:pStyle w:val="Sinespaciado"/>
        <w:jc w:val="both"/>
      </w:pPr>
    </w:p>
    <w:p w:rsidR="005D7BC8" w:rsidRDefault="005D7BC8" w:rsidP="004F1B2F">
      <w:pPr>
        <w:pStyle w:val="Sinespaciado"/>
        <w:jc w:val="both"/>
      </w:pPr>
      <w:r>
        <w:t>1. Copia de cédula del Representante/De la institución.</w:t>
      </w:r>
    </w:p>
    <w:p w:rsidR="005D7BC8" w:rsidRDefault="005D7BC8" w:rsidP="004F1B2F">
      <w:pPr>
        <w:pStyle w:val="Sinespaciado"/>
        <w:jc w:val="both"/>
      </w:pPr>
      <w:r>
        <w:t>1. Carta de la autoridad competente (resolución, acuerdo gubernativo, etc.) indicando que la entidad realmente pertenece a la rama del dominio solicitado.</w:t>
      </w:r>
    </w:p>
    <w:p w:rsidR="005D7BC8" w:rsidRDefault="005D7BC8" w:rsidP="004F1B2F">
      <w:pPr>
        <w:pStyle w:val="Sinespaciado"/>
        <w:jc w:val="both"/>
      </w:pPr>
      <w:r>
        <w:t>3. Copia del nombramiento que representa.</w:t>
      </w:r>
    </w:p>
    <w:p w:rsidR="005D7BC8" w:rsidRDefault="005D7BC8" w:rsidP="004F1B2F">
      <w:pPr>
        <w:pStyle w:val="Sinespaciado"/>
        <w:jc w:val="both"/>
      </w:pPr>
      <w:r>
        <w:t>4. Llenar solicitud de registro</w:t>
      </w:r>
    </w:p>
    <w:p w:rsidR="005D7BC8" w:rsidRDefault="005D7BC8" w:rsidP="004F1B2F">
      <w:pPr>
        <w:pStyle w:val="Sinespaciado"/>
        <w:jc w:val="both"/>
      </w:pPr>
      <w:r>
        <w:t>5. Firmar contrato de Registro</w:t>
      </w:r>
    </w:p>
    <w:p w:rsidR="005D7BC8" w:rsidRDefault="005D7BC8" w:rsidP="004F1B2F">
      <w:pPr>
        <w:pStyle w:val="Sinespaciado"/>
        <w:jc w:val="both"/>
      </w:pPr>
    </w:p>
    <w:p w:rsidR="0058447E" w:rsidRPr="0058447E" w:rsidRDefault="0058447E" w:rsidP="004F1B2F">
      <w:pPr>
        <w:pStyle w:val="Sinespaciado"/>
        <w:jc w:val="both"/>
        <w:rPr>
          <w:i/>
        </w:rPr>
      </w:pPr>
    </w:p>
    <w:p w:rsidR="005D7BC8" w:rsidRPr="0058447E" w:rsidRDefault="0058447E" w:rsidP="004F1B2F">
      <w:pPr>
        <w:pStyle w:val="Sinespaciado"/>
        <w:jc w:val="both"/>
        <w:rPr>
          <w:i/>
        </w:rPr>
      </w:pPr>
      <w:r w:rsidRPr="0058447E">
        <w:rPr>
          <w:i/>
        </w:rPr>
        <w:t>* Después de realizar los pasos anteriores y de realizar el pago correspondiente, el trámite de activación tiene un tiempo de cinco horas para su activación.</w:t>
      </w:r>
    </w:p>
    <w:p w:rsidR="005D7BC8" w:rsidRDefault="005D7BC8" w:rsidP="004F1B2F">
      <w:pPr>
        <w:pStyle w:val="Sinespaciado"/>
        <w:jc w:val="both"/>
      </w:pPr>
    </w:p>
    <w:p w:rsidR="00087FC1" w:rsidRDefault="00087FC1" w:rsidP="004F1B2F">
      <w:pPr>
        <w:jc w:val="both"/>
        <w:rPr>
          <w:b/>
          <w:sz w:val="32"/>
          <w:u w:val="single"/>
        </w:rPr>
      </w:pPr>
    </w:p>
    <w:p w:rsidR="002C28B7" w:rsidRDefault="00EC5359" w:rsidP="00EC5359">
      <w:pPr>
        <w:pStyle w:val="Prrafodelista"/>
        <w:numPr>
          <w:ilvl w:val="1"/>
          <w:numId w:val="23"/>
        </w:numPr>
        <w:jc w:val="both"/>
        <w:rPr>
          <w:b/>
          <w:sz w:val="28"/>
          <w:u w:val="single"/>
        </w:rPr>
      </w:pPr>
      <w:r>
        <w:rPr>
          <w:noProof/>
          <w:lang w:eastAsia="es-GT"/>
        </w:rPr>
        <w:lastRenderedPageBreak/>
        <w:drawing>
          <wp:anchor distT="0" distB="0" distL="114300" distR="114300" simplePos="0" relativeHeight="251667456" behindDoc="1" locked="0" layoutInCell="1" allowOverlap="1" wp14:anchorId="0C8E033E" wp14:editId="3F1F1261">
            <wp:simplePos x="0" y="0"/>
            <wp:positionH relativeFrom="margin">
              <wp:align>left</wp:align>
            </wp:positionH>
            <wp:positionV relativeFrom="paragraph">
              <wp:posOffset>504825</wp:posOffset>
            </wp:positionV>
            <wp:extent cx="4248150" cy="3207385"/>
            <wp:effectExtent l="0" t="0" r="0" b="0"/>
            <wp:wrapTopAndBottom/>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l="12559" t="16315" r="42804" b="13595"/>
                    <a:stretch>
                      <a:fillRect/>
                    </a:stretch>
                  </pic:blipFill>
                  <pic:spPr bwMode="auto">
                    <a:xfrm>
                      <a:off x="0" y="0"/>
                      <a:ext cx="4248150" cy="3207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sz w:val="28"/>
          <w:u w:val="single"/>
        </w:rPr>
        <w:t xml:space="preserve"> </w:t>
      </w:r>
      <w:r w:rsidR="002C28B7" w:rsidRPr="00087FC1">
        <w:rPr>
          <w:b/>
          <w:sz w:val="28"/>
          <w:u w:val="single"/>
        </w:rPr>
        <w:t>Estados de un Nombre de Dominio</w:t>
      </w:r>
    </w:p>
    <w:p w:rsidR="002C28B7" w:rsidRDefault="002C28B7" w:rsidP="004F1B2F">
      <w:pPr>
        <w:pStyle w:val="Sinespaciado"/>
        <w:jc w:val="both"/>
      </w:pPr>
    </w:p>
    <w:p w:rsidR="002C28B7" w:rsidRDefault="002C28B7" w:rsidP="004F1B2F">
      <w:pPr>
        <w:pStyle w:val="Sinespaciado"/>
        <w:jc w:val="both"/>
      </w:pPr>
    </w:p>
    <w:p w:rsidR="002C28B7" w:rsidRPr="002C28B7" w:rsidRDefault="002C28B7" w:rsidP="004F1B2F">
      <w:pPr>
        <w:pStyle w:val="Sinespaciado"/>
        <w:jc w:val="both"/>
        <w:rPr>
          <w:b/>
          <w:i/>
          <w:sz w:val="24"/>
          <w:u w:val="single"/>
        </w:rPr>
      </w:pPr>
      <w:r w:rsidRPr="002C28B7">
        <w:rPr>
          <w:b/>
          <w:i/>
          <w:sz w:val="24"/>
          <w:u w:val="single"/>
        </w:rPr>
        <w:t>Disponible:</w:t>
      </w:r>
    </w:p>
    <w:p w:rsidR="002C28B7" w:rsidRDefault="000613B5" w:rsidP="004F1B2F">
      <w:pPr>
        <w:pStyle w:val="Sinespaciado"/>
        <w:jc w:val="both"/>
      </w:pPr>
      <w:r>
        <w:t>Es un</w:t>
      </w:r>
      <w:r w:rsidR="002C28B7">
        <w:t xml:space="preserve"> estado, puesto que no se lleva registro de todos los posibles nombres de dominio a ser solicitados. Su función es representar que el nombre de dominio no está delegado a ninguna entidad y por lo tanto está libre para suscripción. </w:t>
      </w:r>
    </w:p>
    <w:p w:rsidR="002C28B7" w:rsidRDefault="002C28B7" w:rsidP="004F1B2F">
      <w:pPr>
        <w:pStyle w:val="Sinespaciado"/>
        <w:jc w:val="both"/>
      </w:pPr>
    </w:p>
    <w:p w:rsidR="00F058A7" w:rsidRDefault="00F058A7" w:rsidP="004F1B2F">
      <w:pPr>
        <w:pStyle w:val="Sinespaciado"/>
        <w:jc w:val="both"/>
        <w:rPr>
          <w:b/>
          <w:i/>
          <w:sz w:val="24"/>
          <w:u w:val="single"/>
        </w:rPr>
      </w:pPr>
    </w:p>
    <w:p w:rsidR="002C28B7" w:rsidRPr="002C28B7" w:rsidRDefault="002C28B7" w:rsidP="004F1B2F">
      <w:pPr>
        <w:pStyle w:val="Sinespaciado"/>
        <w:jc w:val="both"/>
        <w:rPr>
          <w:b/>
          <w:i/>
          <w:sz w:val="24"/>
          <w:u w:val="single"/>
        </w:rPr>
      </w:pPr>
      <w:r w:rsidRPr="002C28B7">
        <w:rPr>
          <w:b/>
          <w:i/>
          <w:sz w:val="24"/>
          <w:u w:val="single"/>
        </w:rPr>
        <w:t xml:space="preserve">Reservado: </w:t>
      </w:r>
    </w:p>
    <w:p w:rsidR="002C28B7" w:rsidRDefault="002C28B7" w:rsidP="004F1B2F">
      <w:pPr>
        <w:pStyle w:val="Sinespaciado"/>
        <w:jc w:val="both"/>
      </w:pPr>
      <w:r>
        <w:t>Representa un nombre de dominio que ha sido solicitado a través del formulario de solicitud, pero aún no se ha recibido el pago o la papelería correspondiente. Este estado tiene una duración máxima de 4 días calendario para los nombres de dominio abiertos y de 30 días calendario para los nombres de dominio cerrados, después de los cuales se regresa el nombre de dominio al estado Disponible.</w:t>
      </w:r>
    </w:p>
    <w:p w:rsidR="002C28B7" w:rsidRDefault="002C28B7" w:rsidP="004F1B2F">
      <w:pPr>
        <w:pStyle w:val="Sinespaciado"/>
        <w:jc w:val="both"/>
        <w:rPr>
          <w:rFonts w:ascii="Calibri" w:hAnsi="Calibri" w:cs="Calibri"/>
        </w:rPr>
      </w:pPr>
    </w:p>
    <w:p w:rsidR="002C28B7" w:rsidRDefault="002C28B7" w:rsidP="004F1B2F">
      <w:pPr>
        <w:pStyle w:val="Sinespaciado"/>
        <w:jc w:val="both"/>
        <w:rPr>
          <w:rFonts w:ascii="Calibri" w:hAnsi="Calibri" w:cs="Calibri"/>
        </w:rPr>
      </w:pPr>
      <w:r>
        <w:rPr>
          <w:rFonts w:ascii="Calibri" w:hAnsi="Calibri" w:cs="Calibri"/>
        </w:rPr>
        <w:t>No se podrá reservar un nombre de dominio 2 veces consecutivas por la misma entidad.</w:t>
      </w:r>
    </w:p>
    <w:p w:rsidR="002C28B7" w:rsidRDefault="002C28B7" w:rsidP="004F1B2F">
      <w:pPr>
        <w:pStyle w:val="Sinespaciado"/>
        <w:jc w:val="both"/>
      </w:pPr>
    </w:p>
    <w:p w:rsidR="00F058A7" w:rsidRDefault="00F058A7" w:rsidP="004F1B2F">
      <w:pPr>
        <w:pStyle w:val="Sinespaciado"/>
        <w:jc w:val="both"/>
        <w:rPr>
          <w:b/>
          <w:i/>
          <w:sz w:val="24"/>
          <w:u w:val="single"/>
        </w:rPr>
      </w:pPr>
    </w:p>
    <w:p w:rsidR="002C28B7" w:rsidRPr="002C28B7" w:rsidRDefault="002C28B7" w:rsidP="004F1B2F">
      <w:pPr>
        <w:pStyle w:val="Sinespaciado"/>
        <w:jc w:val="both"/>
        <w:rPr>
          <w:b/>
          <w:i/>
          <w:sz w:val="24"/>
          <w:u w:val="single"/>
        </w:rPr>
      </w:pPr>
      <w:r w:rsidRPr="002C28B7">
        <w:rPr>
          <w:b/>
          <w:i/>
          <w:sz w:val="24"/>
          <w:u w:val="single"/>
        </w:rPr>
        <w:t xml:space="preserve">Registrado: </w:t>
      </w:r>
    </w:p>
    <w:p w:rsidR="002C28B7" w:rsidRDefault="002C28B7" w:rsidP="004F1B2F">
      <w:pPr>
        <w:pStyle w:val="Sinespaciado"/>
        <w:jc w:val="both"/>
      </w:pPr>
      <w:r>
        <w:t>Identifica los nombres de dominio de los cuales se ha recibido el pago (nombres de dominio abiertos) o la papelería correspondiente (nombres de dominio cerrados). Este dominio está habilitado para su uso.</w:t>
      </w:r>
    </w:p>
    <w:p w:rsidR="002C28B7" w:rsidRDefault="002C28B7" w:rsidP="004F1B2F">
      <w:pPr>
        <w:pStyle w:val="Sinespaciado"/>
        <w:jc w:val="both"/>
        <w:rPr>
          <w:rFonts w:ascii="Calibri" w:hAnsi="Calibri" w:cs="Calibri"/>
        </w:rPr>
      </w:pPr>
    </w:p>
    <w:p w:rsidR="002C28B7" w:rsidRPr="002C28B7" w:rsidRDefault="002C28B7" w:rsidP="004F1B2F">
      <w:pPr>
        <w:pStyle w:val="Sinespaciado"/>
        <w:jc w:val="both"/>
        <w:rPr>
          <w:rFonts w:ascii="Calibri" w:hAnsi="Calibri" w:cs="Calibri"/>
        </w:rPr>
      </w:pPr>
      <w:r>
        <w:rPr>
          <w:rFonts w:ascii="Calibri" w:hAnsi="Calibri" w:cs="Calibri"/>
        </w:rPr>
        <w:t>Se puede extender la duración de este estado al renovar el período de registro del nombre de dominio.   Este est</w:t>
      </w:r>
      <w:r>
        <w:t>ado estará vigente hasta la fecha de vencimiento del período de registro actual, pasando después al estado Expirado.</w:t>
      </w:r>
    </w:p>
    <w:p w:rsidR="002C28B7" w:rsidRDefault="002C28B7" w:rsidP="004F1B2F">
      <w:pPr>
        <w:pStyle w:val="Sinespaciado"/>
        <w:jc w:val="both"/>
      </w:pPr>
    </w:p>
    <w:p w:rsidR="002C28B7" w:rsidRPr="002C28B7" w:rsidRDefault="002C28B7" w:rsidP="004F1B2F">
      <w:pPr>
        <w:pStyle w:val="Sinespaciado"/>
        <w:jc w:val="both"/>
        <w:rPr>
          <w:b/>
          <w:i/>
          <w:sz w:val="24"/>
          <w:u w:val="single"/>
        </w:rPr>
      </w:pPr>
      <w:r w:rsidRPr="002C28B7">
        <w:rPr>
          <w:b/>
          <w:i/>
          <w:sz w:val="24"/>
          <w:u w:val="single"/>
        </w:rPr>
        <w:lastRenderedPageBreak/>
        <w:t xml:space="preserve">Expirado: </w:t>
      </w:r>
    </w:p>
    <w:p w:rsidR="002C28B7" w:rsidRDefault="002C28B7" w:rsidP="004F1B2F">
      <w:pPr>
        <w:pStyle w:val="Sinespaciado"/>
        <w:jc w:val="both"/>
      </w:pPr>
      <w:r>
        <w:t>Describe los nombres de dominio cuyo período de registro ha vencido, conocido también como período de gracia, en el cual se da la oportunidad de renovar el período de registro sin afectar el funcionamiento del nombre de dominio.</w:t>
      </w:r>
    </w:p>
    <w:p w:rsidR="002C28B7" w:rsidRDefault="002C28B7" w:rsidP="004F1B2F">
      <w:pPr>
        <w:pStyle w:val="Sinespaciado"/>
        <w:jc w:val="both"/>
        <w:rPr>
          <w:rFonts w:ascii="Calibri" w:hAnsi="Calibri" w:cs="Calibri"/>
        </w:rPr>
      </w:pPr>
    </w:p>
    <w:p w:rsidR="002C28B7" w:rsidRDefault="002C28B7" w:rsidP="004F1B2F">
      <w:pPr>
        <w:pStyle w:val="Sinespaciado"/>
        <w:jc w:val="both"/>
      </w:pPr>
      <w:r>
        <w:rPr>
          <w:rFonts w:ascii="Calibri" w:hAnsi="Calibri" w:cs="Calibri"/>
        </w:rPr>
        <w:t xml:space="preserve">Se puede pasar de este estado al estado Registrado, pagando dos años </w:t>
      </w:r>
      <w:proofErr w:type="gramStart"/>
      <w:r>
        <w:rPr>
          <w:rFonts w:ascii="Calibri" w:hAnsi="Calibri" w:cs="Calibri"/>
        </w:rPr>
        <w:t>mínimo</w:t>
      </w:r>
      <w:proofErr w:type="gramEnd"/>
      <w:r>
        <w:rPr>
          <w:rFonts w:ascii="Calibri" w:hAnsi="Calibri" w:cs="Calibri"/>
        </w:rPr>
        <w:t xml:space="preserve"> para los nombres de dominio abiertos o actualizando la información que se t</w:t>
      </w:r>
      <w:r>
        <w:t>iene en el Registro para los nombres de dominio cerrados.</w:t>
      </w:r>
    </w:p>
    <w:p w:rsidR="002C28B7" w:rsidRDefault="002C28B7" w:rsidP="004F1B2F">
      <w:pPr>
        <w:pStyle w:val="Sinespaciado"/>
        <w:jc w:val="both"/>
        <w:rPr>
          <w:rFonts w:ascii="Calibri" w:hAnsi="Calibri" w:cs="Calibri"/>
        </w:rPr>
      </w:pPr>
    </w:p>
    <w:p w:rsidR="002C28B7" w:rsidRDefault="002C28B7" w:rsidP="004F1B2F">
      <w:pPr>
        <w:pStyle w:val="Sinespaciado"/>
        <w:jc w:val="both"/>
      </w:pPr>
      <w:r>
        <w:rPr>
          <w:rFonts w:ascii="Calibri" w:hAnsi="Calibri" w:cs="Calibri"/>
        </w:rPr>
        <w:t>Este estado estará vigente por dos semanas (15 días calendario) después de la fecha de vencimiento del período de registro actual. Si no se recibe el pago de la renovación [nombres de dominio abie</w:t>
      </w:r>
      <w:r>
        <w:t>rtos] o la actualización de la información [nombres de dominio cerrados], el nombre de dominio pasa al estado, Bloqueado.</w:t>
      </w:r>
    </w:p>
    <w:p w:rsidR="002C28B7" w:rsidRDefault="002C28B7" w:rsidP="004F1B2F">
      <w:pPr>
        <w:pStyle w:val="Sinespaciado"/>
        <w:jc w:val="both"/>
      </w:pPr>
    </w:p>
    <w:p w:rsidR="00F058A7" w:rsidRDefault="00F058A7" w:rsidP="004F1B2F">
      <w:pPr>
        <w:pStyle w:val="Sinespaciado"/>
        <w:jc w:val="both"/>
        <w:rPr>
          <w:b/>
          <w:i/>
          <w:sz w:val="24"/>
          <w:u w:val="single"/>
        </w:rPr>
      </w:pPr>
    </w:p>
    <w:p w:rsidR="002C28B7" w:rsidRDefault="002C28B7" w:rsidP="004F1B2F">
      <w:pPr>
        <w:pStyle w:val="Sinespaciado"/>
        <w:jc w:val="both"/>
      </w:pPr>
      <w:r w:rsidRPr="002C28B7">
        <w:rPr>
          <w:b/>
          <w:i/>
          <w:sz w:val="24"/>
          <w:u w:val="single"/>
        </w:rPr>
        <w:t>Bloqueado:</w:t>
      </w:r>
      <w:r>
        <w:t xml:space="preserve"> </w:t>
      </w:r>
    </w:p>
    <w:p w:rsidR="002C28B7" w:rsidRDefault="002C28B7" w:rsidP="004F1B2F">
      <w:pPr>
        <w:pStyle w:val="Sinespaciado"/>
        <w:jc w:val="both"/>
      </w:pPr>
      <w:r>
        <w:t>Señala los nombres de dominio que sobrepasaron el período de gracia en el estado Expirado y en este momento se encuentran sin servicio.</w:t>
      </w:r>
    </w:p>
    <w:p w:rsidR="002C28B7" w:rsidRDefault="002C28B7" w:rsidP="004F1B2F">
      <w:pPr>
        <w:pStyle w:val="Sinespaciado"/>
        <w:jc w:val="both"/>
        <w:rPr>
          <w:rFonts w:ascii="Calibri" w:hAnsi="Calibri" w:cs="Calibri"/>
        </w:rPr>
      </w:pPr>
    </w:p>
    <w:p w:rsidR="002C28B7" w:rsidRDefault="002C28B7" w:rsidP="004F1B2F">
      <w:pPr>
        <w:pStyle w:val="Sinespaciado"/>
        <w:jc w:val="both"/>
      </w:pPr>
      <w:r>
        <w:rPr>
          <w:rFonts w:ascii="Calibri" w:hAnsi="Calibri" w:cs="Calibri"/>
        </w:rPr>
        <w:t xml:space="preserve">Se puede pasar de este estado al de Registrado, pagando dos años </w:t>
      </w:r>
      <w:proofErr w:type="gramStart"/>
      <w:r>
        <w:rPr>
          <w:rFonts w:ascii="Calibri" w:hAnsi="Calibri" w:cs="Calibri"/>
        </w:rPr>
        <w:t>mínimo</w:t>
      </w:r>
      <w:proofErr w:type="gramEnd"/>
      <w:r>
        <w:rPr>
          <w:rFonts w:ascii="Calibri" w:hAnsi="Calibri" w:cs="Calibri"/>
        </w:rPr>
        <w:t xml:space="preserve"> para los nombres de dominio abiertos o actualizando la información que se tiene en el Registro para los nombres de dominio cerrados.  Este estado tiene una duración máx</w:t>
      </w:r>
      <w:r>
        <w:t>ima de dos semanas (15 días calendario). Si no se recibe el pago de la renovación [nombres de dominio abiertos] o la actualización de la información (nombres de dominio cerrados), el nombre de dominio pasa al estado Disponible, borrándose el registro del mismo de la base de datos del Registrador.</w:t>
      </w:r>
    </w:p>
    <w:p w:rsidR="00EC5359" w:rsidRDefault="00EC5359" w:rsidP="004F1B2F">
      <w:pPr>
        <w:pStyle w:val="Sinespaciado"/>
        <w:jc w:val="both"/>
      </w:pPr>
    </w:p>
    <w:p w:rsidR="00F058A7" w:rsidRDefault="00F058A7" w:rsidP="004F1B2F">
      <w:pPr>
        <w:pStyle w:val="Sinespaciado"/>
        <w:jc w:val="both"/>
      </w:pPr>
    </w:p>
    <w:p w:rsidR="00EC5359" w:rsidRDefault="00EC5359" w:rsidP="004F1B2F">
      <w:pPr>
        <w:pStyle w:val="Sinespaciado"/>
        <w:jc w:val="both"/>
        <w:rPr>
          <w:rFonts w:ascii="Calibri" w:hAnsi="Calibri" w:cs="Calibri"/>
        </w:rPr>
      </w:pPr>
    </w:p>
    <w:p w:rsidR="00EC5359" w:rsidRPr="00271FC9" w:rsidRDefault="00EC5359" w:rsidP="004F1B2F">
      <w:pPr>
        <w:pStyle w:val="Sinespaciado"/>
        <w:jc w:val="both"/>
        <w:rPr>
          <w:rFonts w:ascii="Calibri" w:hAnsi="Calibri" w:cs="Calibri"/>
        </w:rPr>
      </w:pPr>
    </w:p>
    <w:p w:rsidR="002C28B7" w:rsidRPr="000238E6" w:rsidRDefault="00EC5359" w:rsidP="00EC5359">
      <w:pPr>
        <w:pStyle w:val="Sinespaciado"/>
        <w:numPr>
          <w:ilvl w:val="1"/>
          <w:numId w:val="23"/>
        </w:numPr>
        <w:jc w:val="both"/>
        <w:rPr>
          <w:b/>
          <w:sz w:val="28"/>
          <w:szCs w:val="28"/>
        </w:rPr>
      </w:pPr>
      <w:r>
        <w:rPr>
          <w:b/>
          <w:sz w:val="28"/>
          <w:szCs w:val="28"/>
        </w:rPr>
        <w:t xml:space="preserve"> </w:t>
      </w:r>
      <w:r w:rsidR="002C28B7" w:rsidRPr="000238E6">
        <w:rPr>
          <w:b/>
          <w:sz w:val="28"/>
          <w:szCs w:val="28"/>
        </w:rPr>
        <w:t>Reglas de Sintaxis</w:t>
      </w:r>
    </w:p>
    <w:p w:rsidR="002C28B7" w:rsidRDefault="002C28B7" w:rsidP="004F1B2F">
      <w:pPr>
        <w:pStyle w:val="Sinespaciado"/>
        <w:jc w:val="both"/>
      </w:pPr>
    </w:p>
    <w:p w:rsidR="002C28B7" w:rsidRDefault="002C28B7" w:rsidP="004F1B2F">
      <w:pPr>
        <w:pStyle w:val="Sinespaciado"/>
        <w:jc w:val="both"/>
      </w:pPr>
      <w:r>
        <w:t>Los nombres de dominio deben de cumplir con las siguientes reglas de sintaxis.</w:t>
      </w:r>
    </w:p>
    <w:p w:rsidR="002C28B7" w:rsidRDefault="002C28B7" w:rsidP="004F1B2F">
      <w:pPr>
        <w:pStyle w:val="Sinespaciado"/>
        <w:jc w:val="both"/>
      </w:pPr>
    </w:p>
    <w:p w:rsidR="00F058A7" w:rsidRDefault="00F058A7" w:rsidP="004F1B2F">
      <w:pPr>
        <w:pStyle w:val="Sinespaciado"/>
        <w:jc w:val="both"/>
      </w:pPr>
    </w:p>
    <w:p w:rsidR="002C28B7" w:rsidRPr="00F66A68" w:rsidRDefault="002C28B7" w:rsidP="004F1B2F">
      <w:pPr>
        <w:pStyle w:val="Sinespaciado"/>
        <w:numPr>
          <w:ilvl w:val="0"/>
          <w:numId w:val="11"/>
        </w:numPr>
        <w:jc w:val="both"/>
        <w:rPr>
          <w:b/>
          <w:u w:val="single"/>
        </w:rPr>
      </w:pPr>
      <w:r w:rsidRPr="00F66A68">
        <w:rPr>
          <w:b/>
          <w:u w:val="single"/>
        </w:rPr>
        <w:t>Dominios disponibles de tercer nivel Abiertos:</w:t>
      </w:r>
    </w:p>
    <w:p w:rsidR="002C28B7" w:rsidRDefault="002C28B7" w:rsidP="004F1B2F">
      <w:pPr>
        <w:pStyle w:val="Sinespaciado"/>
        <w:jc w:val="both"/>
      </w:pPr>
      <w:r w:rsidRPr="002C28B7">
        <w:rPr>
          <w:b/>
        </w:rPr>
        <w:tab/>
      </w:r>
      <w:r>
        <w:t>.com.gt</w:t>
      </w:r>
    </w:p>
    <w:p w:rsidR="002C28B7" w:rsidRDefault="002C28B7" w:rsidP="004F1B2F">
      <w:pPr>
        <w:pStyle w:val="Sinespaciado"/>
        <w:jc w:val="both"/>
      </w:pPr>
      <w:r>
        <w:tab/>
        <w:t>.net.gt</w:t>
      </w:r>
    </w:p>
    <w:p w:rsidR="002C28B7" w:rsidRDefault="002C28B7" w:rsidP="004F1B2F">
      <w:pPr>
        <w:pStyle w:val="Sinespaciado"/>
        <w:jc w:val="both"/>
      </w:pPr>
      <w:r>
        <w:tab/>
        <w:t>.org.gt</w:t>
      </w:r>
    </w:p>
    <w:p w:rsidR="002C28B7" w:rsidRDefault="002C28B7" w:rsidP="004F1B2F">
      <w:pPr>
        <w:pStyle w:val="Sinespaciado"/>
        <w:jc w:val="both"/>
      </w:pPr>
      <w:r>
        <w:tab/>
        <w:t>.ind.gt</w:t>
      </w:r>
    </w:p>
    <w:p w:rsidR="002C28B7" w:rsidRDefault="002C28B7" w:rsidP="004F1B2F">
      <w:pPr>
        <w:pStyle w:val="Sinespaciado"/>
        <w:jc w:val="both"/>
      </w:pPr>
    </w:p>
    <w:p w:rsidR="00F058A7" w:rsidRDefault="00F058A7" w:rsidP="004F1B2F">
      <w:pPr>
        <w:pStyle w:val="Sinespaciado"/>
        <w:jc w:val="both"/>
      </w:pPr>
    </w:p>
    <w:p w:rsidR="002C28B7" w:rsidRPr="00F66A68" w:rsidRDefault="002C28B7" w:rsidP="004F1B2F">
      <w:pPr>
        <w:pStyle w:val="Sinespaciado"/>
        <w:numPr>
          <w:ilvl w:val="0"/>
          <w:numId w:val="11"/>
        </w:numPr>
        <w:jc w:val="both"/>
        <w:rPr>
          <w:b/>
          <w:u w:val="single"/>
        </w:rPr>
      </w:pPr>
      <w:r w:rsidRPr="00F66A68">
        <w:rPr>
          <w:b/>
          <w:u w:val="single"/>
        </w:rPr>
        <w:t>Cerrados:</w:t>
      </w:r>
    </w:p>
    <w:p w:rsidR="002C28B7" w:rsidRDefault="002C28B7" w:rsidP="004F1B2F">
      <w:pPr>
        <w:pStyle w:val="Sinespaciado"/>
        <w:jc w:val="both"/>
      </w:pPr>
      <w:r>
        <w:tab/>
        <w:t>.edu.gt (instituciones educativas)</w:t>
      </w:r>
    </w:p>
    <w:p w:rsidR="002C28B7" w:rsidRDefault="002C28B7" w:rsidP="004F1B2F">
      <w:pPr>
        <w:pStyle w:val="Sinespaciado"/>
        <w:jc w:val="both"/>
      </w:pPr>
      <w:r>
        <w:tab/>
        <w:t>.gob.gt (entidades del Gobierno de Guatemala)</w:t>
      </w:r>
    </w:p>
    <w:p w:rsidR="002C28B7" w:rsidRDefault="002C28B7" w:rsidP="004F1B2F">
      <w:pPr>
        <w:pStyle w:val="Sinespaciado"/>
        <w:jc w:val="both"/>
      </w:pPr>
      <w:r>
        <w:tab/>
        <w:t>.mil.gt (instituciones de las fuerzas armadas de la República de Guatemala)</w:t>
      </w:r>
    </w:p>
    <w:p w:rsidR="002C28B7" w:rsidRDefault="002C28B7" w:rsidP="004F1B2F">
      <w:pPr>
        <w:pStyle w:val="Sinespaciado"/>
        <w:jc w:val="both"/>
      </w:pPr>
    </w:p>
    <w:p w:rsidR="00F058A7" w:rsidRDefault="00F058A7" w:rsidP="004F1B2F">
      <w:pPr>
        <w:pStyle w:val="Sinespaciado"/>
        <w:jc w:val="both"/>
      </w:pPr>
    </w:p>
    <w:p w:rsidR="002C28B7" w:rsidRPr="00F66A68" w:rsidRDefault="002C28B7" w:rsidP="004F1B2F">
      <w:pPr>
        <w:pStyle w:val="Sinespaciado"/>
        <w:numPr>
          <w:ilvl w:val="0"/>
          <w:numId w:val="11"/>
        </w:numPr>
        <w:jc w:val="both"/>
        <w:rPr>
          <w:b/>
          <w:u w:val="single"/>
        </w:rPr>
      </w:pPr>
      <w:r w:rsidRPr="00F66A68">
        <w:rPr>
          <w:b/>
          <w:u w:val="single"/>
        </w:rPr>
        <w:lastRenderedPageBreak/>
        <w:t>Elementos válidos</w:t>
      </w:r>
      <w:r w:rsidR="00F66A68">
        <w:rPr>
          <w:b/>
          <w:u w:val="single"/>
        </w:rPr>
        <w:t>:</w:t>
      </w:r>
    </w:p>
    <w:p w:rsidR="002C28B7" w:rsidRDefault="002C28B7" w:rsidP="004F1B2F">
      <w:pPr>
        <w:pStyle w:val="Sinespaciado"/>
        <w:jc w:val="both"/>
      </w:pPr>
      <w:r>
        <w:rPr>
          <w:rFonts w:ascii="Calibri" w:hAnsi="Calibri" w:cs="Calibri"/>
        </w:rPr>
        <w:tab/>
        <w:t>El nombre de dominio puede estar compuesto por elementos de los siguie</w:t>
      </w:r>
      <w:r>
        <w:t>ntes conjuntos:</w:t>
      </w:r>
    </w:p>
    <w:p w:rsidR="002C28B7" w:rsidRDefault="002C28B7" w:rsidP="004F1B2F">
      <w:pPr>
        <w:pStyle w:val="Sinespaciado"/>
        <w:jc w:val="both"/>
      </w:pPr>
      <w:r>
        <w:tab/>
        <w:t xml:space="preserve">Letras: a b c </w:t>
      </w:r>
      <w:proofErr w:type="spellStart"/>
      <w:r>
        <w:t>d e</w:t>
      </w:r>
      <w:proofErr w:type="spellEnd"/>
      <w:r>
        <w:t xml:space="preserve"> f g h i j k l m n o p q r s t u v w x y z</w:t>
      </w:r>
    </w:p>
    <w:p w:rsidR="002C28B7" w:rsidRDefault="002C28B7" w:rsidP="004F1B2F">
      <w:pPr>
        <w:pStyle w:val="Sinespaciado"/>
        <w:jc w:val="both"/>
      </w:pPr>
      <w:r>
        <w:tab/>
        <w:t>Dígitos: 0 1 2 3 4 5 6 7 8 9</w:t>
      </w:r>
    </w:p>
    <w:p w:rsidR="002C28B7" w:rsidRDefault="002C28B7" w:rsidP="004F1B2F">
      <w:pPr>
        <w:pStyle w:val="Sinespaciado"/>
        <w:jc w:val="both"/>
      </w:pPr>
      <w:r>
        <w:tab/>
        <w:t>Símbolos: -</w:t>
      </w:r>
    </w:p>
    <w:p w:rsidR="002C28B7" w:rsidRDefault="002C28B7" w:rsidP="004F1B2F">
      <w:pPr>
        <w:pStyle w:val="Sinespaciado"/>
        <w:jc w:val="both"/>
      </w:pPr>
      <w:r>
        <w:tab/>
        <w:t xml:space="preserve">Internacional: á, é, í, </w:t>
      </w:r>
      <w:proofErr w:type="spellStart"/>
      <w:r>
        <w:t>ó</w:t>
      </w:r>
      <w:proofErr w:type="spellEnd"/>
      <w:r>
        <w:t>, ú, ü y ñ [a partir del 29 de mayo de 2012]</w:t>
      </w:r>
    </w:p>
    <w:p w:rsidR="002C28B7" w:rsidRDefault="002C28B7" w:rsidP="004F1B2F">
      <w:pPr>
        <w:pStyle w:val="Sinespaciado"/>
        <w:jc w:val="both"/>
      </w:pPr>
      <w:r>
        <w:rPr>
          <w:rFonts w:ascii="Calibri" w:hAnsi="Calibri" w:cs="Calibri"/>
        </w:rPr>
        <w:tab/>
        <w:t xml:space="preserve">El nombre de dominio no puede empezar, ni terminar con </w:t>
      </w:r>
      <w:proofErr w:type="spellStart"/>
      <w:r>
        <w:rPr>
          <w:rFonts w:ascii="Calibri" w:hAnsi="Calibri" w:cs="Calibri"/>
        </w:rPr>
        <w:t>guió</w:t>
      </w:r>
      <w:r>
        <w:t>n</w:t>
      </w:r>
      <w:proofErr w:type="spellEnd"/>
      <w:r>
        <w:t xml:space="preserve"> (-)</w:t>
      </w:r>
    </w:p>
    <w:p w:rsidR="002C28B7" w:rsidRDefault="002C28B7" w:rsidP="004F1B2F">
      <w:pPr>
        <w:pStyle w:val="Sinespaciado"/>
        <w:jc w:val="both"/>
        <w:rPr>
          <w:rFonts w:ascii="Calibri" w:hAnsi="Calibri" w:cs="Calibri"/>
        </w:rPr>
      </w:pPr>
      <w:r>
        <w:rPr>
          <w:rFonts w:ascii="Calibri" w:hAnsi="Calibri" w:cs="Calibri"/>
        </w:rPr>
        <w:tab/>
        <w:t xml:space="preserve">No se permiten nombres de dominio que comiencen con </w:t>
      </w:r>
      <w:proofErr w:type="spellStart"/>
      <w:r>
        <w:rPr>
          <w:rFonts w:ascii="Calibri" w:hAnsi="Calibri" w:cs="Calibri"/>
        </w:rPr>
        <w:t>xn</w:t>
      </w:r>
      <w:proofErr w:type="spellEnd"/>
      <w:r>
        <w:rPr>
          <w:rFonts w:ascii="Calibri" w:hAnsi="Calibri" w:cs="Calibri"/>
        </w:rPr>
        <w:t>--</w:t>
      </w:r>
    </w:p>
    <w:p w:rsidR="002C28B7" w:rsidRDefault="002C28B7" w:rsidP="004F1B2F">
      <w:pPr>
        <w:pStyle w:val="Sinespaciado"/>
        <w:jc w:val="both"/>
        <w:rPr>
          <w:rFonts w:ascii="Calibri" w:hAnsi="Calibri" w:cs="Calibri"/>
        </w:rPr>
      </w:pPr>
      <w:r>
        <w:rPr>
          <w:rFonts w:ascii="Calibri" w:hAnsi="Calibri" w:cs="Calibri"/>
        </w:rPr>
        <w:tab/>
        <w:t>No se permiten nombres de dominio que contengan guiones en la 3a y 4a posición.</w:t>
      </w:r>
    </w:p>
    <w:p w:rsidR="002C28B7" w:rsidRDefault="002C28B7" w:rsidP="004F1B2F">
      <w:pPr>
        <w:pStyle w:val="Sinespaciado"/>
        <w:jc w:val="both"/>
        <w:rPr>
          <w:rFonts w:ascii="Calibri" w:hAnsi="Calibri" w:cs="Calibri"/>
        </w:rPr>
      </w:pPr>
      <w:r>
        <w:rPr>
          <w:rFonts w:ascii="Calibri" w:hAnsi="Calibri" w:cs="Calibri"/>
        </w:rPr>
        <w:tab/>
        <w:t>No se distinguen entre mayúsculas y minúsculas.</w:t>
      </w:r>
    </w:p>
    <w:p w:rsidR="002C28B7" w:rsidRDefault="002C28B7" w:rsidP="004F1B2F">
      <w:pPr>
        <w:pStyle w:val="Sinespaciado"/>
        <w:jc w:val="both"/>
      </w:pPr>
    </w:p>
    <w:p w:rsidR="00F058A7" w:rsidRDefault="00F058A7" w:rsidP="004F1B2F">
      <w:pPr>
        <w:pStyle w:val="Sinespaciado"/>
        <w:jc w:val="both"/>
      </w:pPr>
    </w:p>
    <w:p w:rsidR="002C28B7" w:rsidRPr="00F66A68" w:rsidRDefault="002C28B7" w:rsidP="004F1B2F">
      <w:pPr>
        <w:pStyle w:val="Sinespaciado"/>
        <w:numPr>
          <w:ilvl w:val="0"/>
          <w:numId w:val="11"/>
        </w:numPr>
        <w:jc w:val="both"/>
        <w:rPr>
          <w:b/>
          <w:u w:val="single"/>
        </w:rPr>
      </w:pPr>
      <w:r w:rsidRPr="00F66A68">
        <w:rPr>
          <w:b/>
          <w:u w:val="single"/>
        </w:rPr>
        <w:t>Longitud</w:t>
      </w:r>
      <w:r w:rsidR="00F66A68">
        <w:rPr>
          <w:b/>
          <w:u w:val="single"/>
        </w:rPr>
        <w:t>:</w:t>
      </w:r>
    </w:p>
    <w:p w:rsidR="002C28B7" w:rsidRDefault="002C28B7" w:rsidP="004F1B2F">
      <w:pPr>
        <w:pStyle w:val="Sinespaciado"/>
        <w:jc w:val="both"/>
      </w:pPr>
      <w:r>
        <w:rPr>
          <w:rFonts w:ascii="Calibri" w:hAnsi="Calibri" w:cs="Calibri"/>
        </w:rPr>
        <w:tab/>
        <w:t>La longitud mínima es de 1 elemento (sin inclu</w:t>
      </w:r>
      <w:r>
        <w:t>ir los subdominios).</w:t>
      </w:r>
    </w:p>
    <w:p w:rsidR="002C28B7" w:rsidRDefault="002C28B7" w:rsidP="004F1B2F">
      <w:pPr>
        <w:pStyle w:val="Sinespaciado"/>
        <w:jc w:val="both"/>
        <w:rPr>
          <w:rFonts w:ascii="Calibri" w:hAnsi="Calibri" w:cs="Calibri"/>
        </w:rPr>
      </w:pPr>
      <w:r>
        <w:rPr>
          <w:rFonts w:ascii="Calibri" w:hAnsi="Calibri" w:cs="Calibri"/>
        </w:rPr>
        <w:tab/>
        <w:t>La longitud máxima es de 63 elementos (sin incluir los subdominios).</w:t>
      </w:r>
    </w:p>
    <w:p w:rsidR="007D26B3" w:rsidRDefault="007D26B3" w:rsidP="004F1B2F">
      <w:pPr>
        <w:jc w:val="both"/>
        <w:rPr>
          <w:b/>
          <w:color w:val="002060"/>
          <w:sz w:val="40"/>
          <w:u w:val="single"/>
        </w:rPr>
      </w:pPr>
    </w:p>
    <w:p w:rsidR="007D26B3" w:rsidRPr="00365E90" w:rsidRDefault="007D26B3" w:rsidP="004F1B2F">
      <w:pPr>
        <w:pStyle w:val="Sinespaciado"/>
        <w:jc w:val="both"/>
      </w:pPr>
    </w:p>
    <w:p w:rsidR="00F058A7" w:rsidRDefault="00F058A7">
      <w:pPr>
        <w:rPr>
          <w:b/>
          <w:sz w:val="40"/>
        </w:rPr>
      </w:pPr>
      <w:r>
        <w:rPr>
          <w:b/>
          <w:sz w:val="40"/>
        </w:rPr>
        <w:br w:type="page"/>
      </w:r>
    </w:p>
    <w:p w:rsidR="00F66A68" w:rsidRPr="000238E6" w:rsidRDefault="00F66A68" w:rsidP="00EC5359">
      <w:pPr>
        <w:pStyle w:val="Sinespaciado"/>
        <w:numPr>
          <w:ilvl w:val="0"/>
          <w:numId w:val="23"/>
        </w:numPr>
        <w:jc w:val="both"/>
        <w:rPr>
          <w:b/>
          <w:sz w:val="28"/>
          <w:szCs w:val="28"/>
        </w:rPr>
      </w:pPr>
      <w:r w:rsidRPr="000238E6">
        <w:rPr>
          <w:b/>
          <w:sz w:val="28"/>
          <w:szCs w:val="28"/>
        </w:rPr>
        <w:lastRenderedPageBreak/>
        <w:t xml:space="preserve">¿Cómo funcionan los pagos en Internet a través de PAYPAL, </w:t>
      </w:r>
      <w:proofErr w:type="spellStart"/>
      <w:r w:rsidRPr="000238E6">
        <w:rPr>
          <w:b/>
          <w:sz w:val="28"/>
          <w:szCs w:val="28"/>
        </w:rPr>
        <w:t>Clickbank</w:t>
      </w:r>
      <w:proofErr w:type="spellEnd"/>
      <w:r w:rsidRPr="000238E6">
        <w:rPr>
          <w:b/>
          <w:sz w:val="28"/>
          <w:szCs w:val="28"/>
        </w:rPr>
        <w:t xml:space="preserve"> y </w:t>
      </w:r>
      <w:proofErr w:type="spellStart"/>
      <w:r w:rsidRPr="000238E6">
        <w:rPr>
          <w:b/>
          <w:sz w:val="28"/>
          <w:szCs w:val="28"/>
        </w:rPr>
        <w:t>Clickandbuy</w:t>
      </w:r>
      <w:proofErr w:type="spellEnd"/>
      <w:r w:rsidRPr="000238E6">
        <w:rPr>
          <w:b/>
          <w:sz w:val="28"/>
          <w:szCs w:val="28"/>
        </w:rPr>
        <w:t>?</w:t>
      </w:r>
    </w:p>
    <w:p w:rsidR="00F058A7" w:rsidRDefault="00F058A7">
      <w:pPr>
        <w:rPr>
          <w:b/>
          <w:sz w:val="28"/>
          <w:u w:val="single"/>
        </w:rPr>
      </w:pPr>
    </w:p>
    <w:p w:rsidR="00F66A68" w:rsidRPr="00EC5359" w:rsidRDefault="00EC5359" w:rsidP="00EC5359">
      <w:pPr>
        <w:pStyle w:val="Sinespaciado"/>
        <w:ind w:firstLine="360"/>
        <w:jc w:val="both"/>
        <w:rPr>
          <w:b/>
          <w:sz w:val="28"/>
          <w:u w:val="single"/>
        </w:rPr>
      </w:pPr>
      <w:r w:rsidRPr="00EC5359">
        <w:rPr>
          <w:b/>
          <w:sz w:val="28"/>
          <w:u w:val="single"/>
        </w:rPr>
        <w:t xml:space="preserve">5.1 </w:t>
      </w:r>
      <w:r w:rsidR="00F66A68" w:rsidRPr="00EC5359">
        <w:rPr>
          <w:b/>
          <w:sz w:val="28"/>
          <w:u w:val="single"/>
        </w:rPr>
        <w:t>PAYPAL</w:t>
      </w:r>
    </w:p>
    <w:p w:rsidR="00EC5359" w:rsidRDefault="00EC5359" w:rsidP="004F1B2F">
      <w:pPr>
        <w:pStyle w:val="Sinespaciado"/>
        <w:jc w:val="both"/>
      </w:pPr>
    </w:p>
    <w:p w:rsidR="00F66A68" w:rsidRDefault="00F66A68" w:rsidP="00EC5359">
      <w:pPr>
        <w:pStyle w:val="Sinespaciado"/>
        <w:ind w:firstLine="360"/>
        <w:jc w:val="both"/>
      </w:pPr>
      <w:r>
        <w:t>¿Cómo funciona PayPal?</w:t>
      </w:r>
    </w:p>
    <w:p w:rsidR="00F66A68" w:rsidRDefault="00F66A68" w:rsidP="004F1B2F">
      <w:pPr>
        <w:pStyle w:val="Sinespaciado"/>
        <w:jc w:val="both"/>
      </w:pPr>
      <w:r>
        <w:t xml:space="preserve"> </w:t>
      </w:r>
    </w:p>
    <w:p w:rsidR="00F66A68" w:rsidRDefault="00F66A68" w:rsidP="004F1B2F">
      <w:pPr>
        <w:pStyle w:val="Sinespaciado"/>
        <w:jc w:val="both"/>
      </w:pPr>
      <w:r>
        <w:t>Es un sistema fácil de usar, debes registrarte en la Web de la empresa, con la dirección de correo electró</w:t>
      </w:r>
      <w:r w:rsidR="0058447E">
        <w:t>nico, la cual servirá como enlace</w:t>
      </w:r>
      <w:r>
        <w:t xml:space="preserve"> cuando el usuario desee ingresar a los servicios que brinda PayPal.</w:t>
      </w:r>
    </w:p>
    <w:p w:rsidR="00F66A68" w:rsidRDefault="00F66A68" w:rsidP="004F1B2F">
      <w:pPr>
        <w:pStyle w:val="Sinespaciado"/>
        <w:jc w:val="both"/>
      </w:pPr>
      <w:r>
        <w:t xml:space="preserve"> </w:t>
      </w:r>
    </w:p>
    <w:p w:rsidR="00F66A68" w:rsidRDefault="00F66A68" w:rsidP="004F1B2F">
      <w:pPr>
        <w:pStyle w:val="Sinespaciado"/>
        <w:jc w:val="both"/>
      </w:pPr>
      <w:r>
        <w:t xml:space="preserve">A través de mi cuenta de correo electrónico </w:t>
      </w:r>
      <w:r w:rsidR="0058447E">
        <w:t>se envía</w:t>
      </w:r>
      <w:r>
        <w:t xml:space="preserve"> un monto X a la dirección de un usuario del </w:t>
      </w:r>
      <w:r w:rsidR="0058447E">
        <w:t>sistema, quien puede facilitar los datos de la</w:t>
      </w:r>
      <w:r>
        <w:t xml:space="preserve"> cuenta bancaria o pedirme que el depósito se haga en su cuenta de PayPal.</w:t>
      </w:r>
    </w:p>
    <w:p w:rsidR="00F66A68" w:rsidRDefault="00F66A68" w:rsidP="004F1B2F">
      <w:pPr>
        <w:pStyle w:val="Sinespaciado"/>
        <w:jc w:val="both"/>
      </w:pPr>
      <w:r>
        <w:t xml:space="preserve"> </w:t>
      </w:r>
    </w:p>
    <w:p w:rsidR="00EC5359" w:rsidRDefault="00EC5359" w:rsidP="00EC5359">
      <w:pPr>
        <w:pStyle w:val="Sinespaciado"/>
        <w:jc w:val="both"/>
      </w:pPr>
    </w:p>
    <w:p w:rsidR="00F66A68" w:rsidRDefault="00F66A68" w:rsidP="00EC5359">
      <w:pPr>
        <w:pStyle w:val="Sinespaciado"/>
        <w:jc w:val="both"/>
      </w:pPr>
      <w:r>
        <w:t>El servicio brinda tres tipos de cuentas:</w:t>
      </w:r>
    </w:p>
    <w:p w:rsidR="00F66A68" w:rsidRDefault="00F66A68" w:rsidP="004F1B2F">
      <w:pPr>
        <w:pStyle w:val="Sinespaciado"/>
        <w:jc w:val="both"/>
      </w:pPr>
      <w:r>
        <w:t xml:space="preserve"> </w:t>
      </w:r>
    </w:p>
    <w:p w:rsidR="00F66A68" w:rsidRDefault="00F66A68" w:rsidP="004F1B2F">
      <w:pPr>
        <w:pStyle w:val="Sinespaciado"/>
        <w:jc w:val="both"/>
      </w:pPr>
      <w:r w:rsidRPr="00F66A68">
        <w:rPr>
          <w:b/>
          <w:u w:val="single"/>
        </w:rPr>
        <w:t xml:space="preserve">Cuenta Personal: </w:t>
      </w:r>
      <w:r>
        <w:t>para las personas que desean hacer compras por Internet, permite realizar pagos de forma segura, pero no permite recibir pagos.</w:t>
      </w:r>
    </w:p>
    <w:p w:rsidR="00F66A68" w:rsidRDefault="00F66A68" w:rsidP="004F1B2F">
      <w:pPr>
        <w:pStyle w:val="Sinespaciado"/>
        <w:jc w:val="both"/>
      </w:pPr>
      <w:r>
        <w:t xml:space="preserve"> </w:t>
      </w:r>
    </w:p>
    <w:p w:rsidR="00F66A68" w:rsidRDefault="00F66A68" w:rsidP="004F1B2F">
      <w:pPr>
        <w:pStyle w:val="Sinespaciado"/>
        <w:jc w:val="both"/>
      </w:pPr>
      <w:r w:rsidRPr="00F66A68">
        <w:rPr>
          <w:b/>
          <w:u w:val="single"/>
        </w:rPr>
        <w:t>Cuenta Premier:</w:t>
      </w:r>
      <w:r>
        <w:t xml:space="preserve"> tiene mayores características que la cuenta anterior, a través de ella el usuario puede recibir pagos de compradores bajo una tarifa determinada o comisión que recaerá en PayPal.</w:t>
      </w:r>
    </w:p>
    <w:p w:rsidR="00F66A68" w:rsidRDefault="00F66A68" w:rsidP="004F1B2F">
      <w:pPr>
        <w:pStyle w:val="Sinespaciado"/>
        <w:jc w:val="both"/>
      </w:pPr>
      <w:r>
        <w:t xml:space="preserve"> </w:t>
      </w:r>
    </w:p>
    <w:p w:rsidR="00F66A68" w:rsidRDefault="00F66A68" w:rsidP="004F1B2F">
      <w:pPr>
        <w:pStyle w:val="Sinespaciado"/>
        <w:jc w:val="both"/>
      </w:pPr>
      <w:r w:rsidRPr="00F66A68">
        <w:rPr>
          <w:b/>
          <w:u w:val="single"/>
        </w:rPr>
        <w:t>Cuenta Business:</w:t>
      </w:r>
      <w:r>
        <w:t xml:space="preserve"> tiene características similares a la cuenta premier pero está diseñada para que pueda ser gestionada por varios usuarios, cada uno con un usuario y contraseña.</w:t>
      </w:r>
    </w:p>
    <w:p w:rsidR="00F66A68" w:rsidRDefault="00F66A68" w:rsidP="004F1B2F">
      <w:pPr>
        <w:pStyle w:val="Sinespaciado"/>
        <w:jc w:val="both"/>
      </w:pPr>
    </w:p>
    <w:p w:rsidR="00F66A68" w:rsidRDefault="00F66A68" w:rsidP="004F1B2F">
      <w:pPr>
        <w:pStyle w:val="Sinespaciado"/>
        <w:jc w:val="both"/>
      </w:pPr>
    </w:p>
    <w:p w:rsidR="00EC5359" w:rsidRDefault="00EC5359" w:rsidP="004F1B2F">
      <w:pPr>
        <w:pStyle w:val="Sinespaciado"/>
        <w:jc w:val="both"/>
      </w:pPr>
    </w:p>
    <w:p w:rsidR="00F66A68" w:rsidRDefault="00F66A68" w:rsidP="004F1B2F">
      <w:pPr>
        <w:pStyle w:val="Sinespaciado"/>
        <w:jc w:val="both"/>
      </w:pPr>
    </w:p>
    <w:p w:rsidR="00F66A68" w:rsidRPr="000238E6" w:rsidRDefault="00F66A68" w:rsidP="004F1B2F">
      <w:pPr>
        <w:pStyle w:val="Sinespaciado"/>
        <w:jc w:val="both"/>
        <w:rPr>
          <w:b/>
          <w:sz w:val="28"/>
          <w:u w:val="single"/>
        </w:rPr>
      </w:pPr>
    </w:p>
    <w:p w:rsidR="00F66A68" w:rsidRPr="000238E6" w:rsidRDefault="009A203D" w:rsidP="00EC5359">
      <w:pPr>
        <w:pStyle w:val="Sinespaciado"/>
        <w:numPr>
          <w:ilvl w:val="1"/>
          <w:numId w:val="25"/>
        </w:numPr>
        <w:jc w:val="both"/>
        <w:rPr>
          <w:b/>
          <w:sz w:val="28"/>
          <w:u w:val="single"/>
        </w:rPr>
      </w:pPr>
      <w:r>
        <w:rPr>
          <w:b/>
          <w:sz w:val="28"/>
          <w:u w:val="single"/>
        </w:rPr>
        <w:t xml:space="preserve"> </w:t>
      </w:r>
      <w:r w:rsidR="00F66A68" w:rsidRPr="000238E6">
        <w:rPr>
          <w:b/>
          <w:sz w:val="28"/>
          <w:u w:val="single"/>
        </w:rPr>
        <w:t>CLICKBANK</w:t>
      </w:r>
    </w:p>
    <w:p w:rsidR="00F66A68" w:rsidRDefault="00F66A68" w:rsidP="004F1B2F">
      <w:pPr>
        <w:pStyle w:val="Sinespaciado"/>
        <w:jc w:val="both"/>
      </w:pPr>
    </w:p>
    <w:p w:rsidR="00F66A68" w:rsidRDefault="00F66A68" w:rsidP="004F1B2F">
      <w:pPr>
        <w:pStyle w:val="Sinespaciado"/>
        <w:jc w:val="both"/>
      </w:pPr>
      <w:r>
        <w:t xml:space="preserve"> </w:t>
      </w:r>
      <w:r w:rsidR="009A203D">
        <w:tab/>
      </w:r>
      <w:r>
        <w:t xml:space="preserve">¿Qué es </w:t>
      </w:r>
      <w:proofErr w:type="spellStart"/>
      <w:r>
        <w:t>ClickBank</w:t>
      </w:r>
      <w:proofErr w:type="spellEnd"/>
      <w:r>
        <w:t>?</w:t>
      </w:r>
    </w:p>
    <w:p w:rsidR="00F66A68" w:rsidRDefault="00F66A68" w:rsidP="004F1B2F">
      <w:pPr>
        <w:pStyle w:val="Sinespaciado"/>
        <w:jc w:val="both"/>
      </w:pPr>
      <w:r>
        <w:t xml:space="preserve"> </w:t>
      </w:r>
    </w:p>
    <w:p w:rsidR="00F66A68" w:rsidRDefault="00F66A68" w:rsidP="004F1B2F">
      <w:pPr>
        <w:pStyle w:val="Sinespaciado"/>
        <w:jc w:val="both"/>
      </w:pPr>
      <w:proofErr w:type="spellStart"/>
      <w:r>
        <w:t>Clickbank</w:t>
      </w:r>
      <w:proofErr w:type="spellEnd"/>
      <w:r>
        <w:t xml:space="preserve"> es la empresa elegida por la mayoría de los </w:t>
      </w:r>
      <w:proofErr w:type="spellStart"/>
      <w:r>
        <w:t>webmaster</w:t>
      </w:r>
      <w:proofErr w:type="spellEnd"/>
      <w:r>
        <w:t xml:space="preserve"> de todo el mundo. Actualmente procesa los pagos de más de 10.000 productos digitales que se venden a diario en miles de sitios Web.</w:t>
      </w:r>
    </w:p>
    <w:p w:rsidR="001370C4" w:rsidRDefault="001370C4" w:rsidP="004F1B2F">
      <w:pPr>
        <w:pStyle w:val="Sinespaciado"/>
        <w:jc w:val="both"/>
      </w:pPr>
    </w:p>
    <w:p w:rsidR="00F66A68" w:rsidRDefault="00F66A68" w:rsidP="004F1B2F">
      <w:pPr>
        <w:pStyle w:val="Sinespaciado"/>
        <w:jc w:val="both"/>
      </w:pPr>
      <w:r>
        <w:t>Desde GanarDineroWeb.Net, recomendamos esta empresa porque creemos que es la que mejor se adapta a todas las necesidades de quienes pretenden ganar dinero con productos por Internet.</w:t>
      </w:r>
    </w:p>
    <w:p w:rsidR="00F66A68" w:rsidRDefault="00F66A68" w:rsidP="004F1B2F">
      <w:pPr>
        <w:pStyle w:val="Sinespaciado"/>
        <w:jc w:val="both"/>
      </w:pPr>
      <w:r>
        <w:t xml:space="preserve">Además, a partir del registro en </w:t>
      </w:r>
      <w:proofErr w:type="spellStart"/>
      <w:r>
        <w:t>Clickbank</w:t>
      </w:r>
      <w:proofErr w:type="spellEnd"/>
      <w:r>
        <w:t>, no sólo podrás ofrecer product</w:t>
      </w:r>
      <w:r w:rsidR="001370C4">
        <w:t>os digitales propios</w:t>
      </w:r>
      <w:r>
        <w:t xml:space="preserve">, sino que podrás ganar dinero promocionando más de 10.000 productos ofrecidos por otros </w:t>
      </w:r>
      <w:proofErr w:type="spellStart"/>
      <w:r>
        <w:t>w</w:t>
      </w:r>
      <w:r w:rsidR="001370C4">
        <w:t>ebmaster</w:t>
      </w:r>
      <w:proofErr w:type="spellEnd"/>
      <w:r w:rsidR="001370C4">
        <w:t xml:space="preserve"> en tu sitio</w:t>
      </w:r>
      <w:r>
        <w:t>.</w:t>
      </w:r>
    </w:p>
    <w:p w:rsidR="009A203D" w:rsidRDefault="009A203D" w:rsidP="004F1B2F">
      <w:pPr>
        <w:pStyle w:val="Sinespaciado"/>
        <w:jc w:val="both"/>
      </w:pPr>
    </w:p>
    <w:p w:rsidR="009A203D" w:rsidRDefault="009A203D" w:rsidP="004F1B2F">
      <w:pPr>
        <w:pStyle w:val="Sinespaciado"/>
        <w:jc w:val="both"/>
      </w:pPr>
    </w:p>
    <w:p w:rsidR="009A203D" w:rsidRDefault="009A203D" w:rsidP="004F1B2F">
      <w:pPr>
        <w:pStyle w:val="Sinespaciado"/>
        <w:jc w:val="both"/>
      </w:pPr>
    </w:p>
    <w:p w:rsidR="00F66A68" w:rsidRDefault="009A203D" w:rsidP="009A203D">
      <w:pPr>
        <w:pStyle w:val="Sinespaciado"/>
        <w:numPr>
          <w:ilvl w:val="1"/>
          <w:numId w:val="25"/>
        </w:numPr>
        <w:jc w:val="both"/>
        <w:rPr>
          <w:b/>
          <w:sz w:val="28"/>
          <w:u w:val="single"/>
        </w:rPr>
      </w:pPr>
      <w:r>
        <w:rPr>
          <w:b/>
          <w:sz w:val="28"/>
          <w:u w:val="single"/>
        </w:rPr>
        <w:t xml:space="preserve"> </w:t>
      </w:r>
      <w:r w:rsidR="00F66A68" w:rsidRPr="000238E6">
        <w:rPr>
          <w:b/>
          <w:sz w:val="28"/>
          <w:u w:val="single"/>
        </w:rPr>
        <w:t>CLICKANDBUY</w:t>
      </w:r>
    </w:p>
    <w:p w:rsidR="009A203D" w:rsidRPr="000238E6" w:rsidRDefault="009A203D" w:rsidP="009A203D">
      <w:pPr>
        <w:pStyle w:val="Sinespaciado"/>
        <w:ind w:left="1095"/>
        <w:jc w:val="both"/>
        <w:rPr>
          <w:b/>
          <w:sz w:val="28"/>
          <w:u w:val="single"/>
        </w:rPr>
      </w:pPr>
    </w:p>
    <w:p w:rsidR="00F66A68" w:rsidRDefault="00F66A68" w:rsidP="004F1B2F">
      <w:pPr>
        <w:pStyle w:val="Sinespaciado"/>
        <w:jc w:val="both"/>
      </w:pPr>
      <w:r>
        <w:t>La</w:t>
      </w:r>
      <w:r w:rsidR="009A203D">
        <w:t>s</w:t>
      </w:r>
      <w:r>
        <w:t xml:space="preserve"> páginas de pagos de </w:t>
      </w:r>
      <w:proofErr w:type="spellStart"/>
      <w:r>
        <w:t>ClickandBuy</w:t>
      </w:r>
      <w:proofErr w:type="spellEnd"/>
      <w:r>
        <w:t xml:space="preserve"> son algunas páginas de Internet interpuestas en el proceso de compra, que permiten el pago a través de </w:t>
      </w:r>
      <w:proofErr w:type="spellStart"/>
      <w:r>
        <w:t>ClickandBuy</w:t>
      </w:r>
      <w:proofErr w:type="spellEnd"/>
      <w:r>
        <w:t xml:space="preserve">. Generalmente, las páginas de pagos aparecen en la misma ventana en que se encuentra la presentación del proveedor en Internet. </w:t>
      </w:r>
    </w:p>
    <w:p w:rsidR="00F66A68" w:rsidRDefault="00F66A68" w:rsidP="004F1B2F">
      <w:pPr>
        <w:pStyle w:val="Sinespaciado"/>
        <w:jc w:val="both"/>
      </w:pPr>
    </w:p>
    <w:p w:rsidR="00F66A68" w:rsidRDefault="00F66A68" w:rsidP="004F1B2F">
      <w:pPr>
        <w:pStyle w:val="Sinespaciado"/>
        <w:jc w:val="both"/>
      </w:pPr>
      <w:r>
        <w:t xml:space="preserve">También puede abrirse una ventana emergente en el caso de otros proveedores. Como quiera que estén enlazadas, las páginas de pagos se reconocen porque contienen el logotipo de </w:t>
      </w:r>
      <w:proofErr w:type="spellStart"/>
      <w:r>
        <w:t>ClickandBuy</w:t>
      </w:r>
      <w:proofErr w:type="spellEnd"/>
      <w:r>
        <w:t xml:space="preserve"> y además suelen contener también el del proveedor del que desea adquirir en ese momento un producto o servicio:</w:t>
      </w:r>
    </w:p>
    <w:p w:rsidR="00F66A68" w:rsidRDefault="00F66A68" w:rsidP="004F1B2F">
      <w:pPr>
        <w:pStyle w:val="Sinespaciado"/>
        <w:jc w:val="both"/>
      </w:pPr>
    </w:p>
    <w:p w:rsidR="00F66A68" w:rsidRDefault="00F66A68" w:rsidP="004F1B2F">
      <w:pPr>
        <w:pStyle w:val="Sinespaciado"/>
        <w:jc w:val="both"/>
      </w:pPr>
      <w:r>
        <w:t>Hay varias páginas de pagos dentro de un proceso de pago. Cuáles y cuántas aparecen exactamente depende de varios factores:</w:t>
      </w:r>
    </w:p>
    <w:p w:rsidR="00F66A68" w:rsidRDefault="00F66A68" w:rsidP="004F1B2F">
      <w:pPr>
        <w:pStyle w:val="Sinespaciado"/>
        <w:jc w:val="both"/>
      </w:pPr>
      <w:r>
        <w:t xml:space="preserve"> </w:t>
      </w:r>
    </w:p>
    <w:p w:rsidR="00F66A68" w:rsidRDefault="00F66A68" w:rsidP="004F1B2F">
      <w:pPr>
        <w:pStyle w:val="Sinespaciado"/>
        <w:jc w:val="both"/>
      </w:pPr>
      <w:r>
        <w:t xml:space="preserve">¿Se ha registrado ya en </w:t>
      </w:r>
      <w:proofErr w:type="spellStart"/>
      <w:r>
        <w:t>ClickandBuy</w:t>
      </w:r>
      <w:proofErr w:type="spellEnd"/>
      <w:r>
        <w:t xml:space="preserve"> o aún no? </w:t>
      </w:r>
    </w:p>
    <w:p w:rsidR="00F66A68" w:rsidRDefault="00F66A68" w:rsidP="004F1B2F">
      <w:pPr>
        <w:pStyle w:val="Sinespaciado"/>
        <w:jc w:val="both"/>
      </w:pPr>
      <w:r>
        <w:t xml:space="preserve">¿Ha registrado sólo una forma de pago o varias en </w:t>
      </w:r>
      <w:proofErr w:type="spellStart"/>
      <w:r>
        <w:t>ClickandBuy</w:t>
      </w:r>
      <w:proofErr w:type="spellEnd"/>
      <w:r>
        <w:t>?</w:t>
      </w:r>
    </w:p>
    <w:p w:rsidR="00F66A68" w:rsidRDefault="00F66A68" w:rsidP="004F1B2F">
      <w:pPr>
        <w:pStyle w:val="Sinespaciado"/>
        <w:jc w:val="both"/>
      </w:pPr>
      <w:r>
        <w:t xml:space="preserve">¿Ha ingresado un abono en </w:t>
      </w:r>
      <w:proofErr w:type="spellStart"/>
      <w:r>
        <w:t>ClickandBuy</w:t>
      </w:r>
      <w:proofErr w:type="spellEnd"/>
      <w:r>
        <w:t xml:space="preserve"> en su cuenta de </w:t>
      </w:r>
      <w:proofErr w:type="spellStart"/>
      <w:r>
        <w:t>ClickandBuy</w:t>
      </w:r>
      <w:proofErr w:type="spellEnd"/>
      <w:r>
        <w:t>?</w:t>
      </w:r>
    </w:p>
    <w:p w:rsidR="00F66A68" w:rsidRDefault="00F66A68" w:rsidP="004F1B2F">
      <w:pPr>
        <w:pStyle w:val="Sinespaciado"/>
        <w:jc w:val="both"/>
      </w:pPr>
      <w:r>
        <w:t xml:space="preserve"> </w:t>
      </w:r>
    </w:p>
    <w:p w:rsidR="00F66A68" w:rsidRDefault="00F66A68" w:rsidP="004F1B2F">
      <w:pPr>
        <w:pStyle w:val="Sinespaciado"/>
        <w:jc w:val="both"/>
      </w:pPr>
      <w:r>
        <w:t>En cualquier caso se le informará del progreso del proceso de pago por medio de una barra de menú situada en la parte su</w:t>
      </w:r>
      <w:r w:rsidR="001370C4">
        <w:t>perior de la página</w:t>
      </w:r>
      <w:r>
        <w:t>, de ese modo puede estimar qué datos necesita aún y cuánto falta para que termine el proceso de pago. También el pedido que haya seleccionado, el producto o servicio, y el precio correspondiente, aparecen de forma continua. De esta forma usted mantiene en todo momento la visión de conjunto del proceso de pago.</w:t>
      </w:r>
    </w:p>
    <w:p w:rsidR="00F66A68" w:rsidRDefault="00F66A68" w:rsidP="004F1B2F">
      <w:pPr>
        <w:pStyle w:val="Sinespaciado"/>
        <w:jc w:val="both"/>
      </w:pPr>
    </w:p>
    <w:p w:rsidR="00F66A68" w:rsidRDefault="00F66A68" w:rsidP="004F1B2F">
      <w:pPr>
        <w:pStyle w:val="Sinespaciado"/>
        <w:jc w:val="both"/>
      </w:pPr>
      <w:r>
        <w:rPr>
          <w:noProof/>
          <w:lang w:eastAsia="es-GT"/>
        </w:rPr>
        <w:lastRenderedPageBreak/>
        <w:drawing>
          <wp:anchor distT="0" distB="0" distL="114300" distR="114300" simplePos="0" relativeHeight="251664384" behindDoc="0" locked="0" layoutInCell="1" allowOverlap="0">
            <wp:simplePos x="0" y="0"/>
            <wp:positionH relativeFrom="column">
              <wp:posOffset>939165</wp:posOffset>
            </wp:positionH>
            <wp:positionV relativeFrom="line">
              <wp:posOffset>64135</wp:posOffset>
            </wp:positionV>
            <wp:extent cx="3876675" cy="4057650"/>
            <wp:effectExtent l="19050" t="0" r="9525" b="0"/>
            <wp:wrapSquare wrapText="bothSides"/>
            <wp:docPr id="30" name="Imagen 4" descr="Página de pagos nu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ágina de pagos nueva"/>
                    <pic:cNvPicPr>
                      <a:picLocks noChangeAspect="1" noChangeArrowheads="1"/>
                    </pic:cNvPicPr>
                  </pic:nvPicPr>
                  <pic:blipFill>
                    <a:blip r:embed="rId23"/>
                    <a:srcRect/>
                    <a:stretch>
                      <a:fillRect/>
                    </a:stretch>
                  </pic:blipFill>
                  <pic:spPr bwMode="auto">
                    <a:xfrm>
                      <a:off x="0" y="0"/>
                      <a:ext cx="3876675" cy="4057650"/>
                    </a:xfrm>
                    <a:prstGeom prst="rect">
                      <a:avLst/>
                    </a:prstGeom>
                    <a:noFill/>
                    <a:ln w="9525">
                      <a:noFill/>
                      <a:miter lim="800000"/>
                      <a:headEnd/>
                      <a:tailEnd/>
                    </a:ln>
                  </pic:spPr>
                </pic:pic>
              </a:graphicData>
            </a:graphic>
          </wp:anchor>
        </w:drawing>
      </w: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Pr="00F66A68" w:rsidRDefault="00F66A68" w:rsidP="004F1B2F">
      <w:pPr>
        <w:jc w:val="both"/>
      </w:pPr>
    </w:p>
    <w:p w:rsidR="00F66A68" w:rsidRDefault="00F66A68" w:rsidP="004F1B2F">
      <w:pPr>
        <w:jc w:val="both"/>
      </w:pPr>
    </w:p>
    <w:p w:rsidR="00F66A68" w:rsidRDefault="00F66A68" w:rsidP="004F1B2F">
      <w:pPr>
        <w:jc w:val="both"/>
      </w:pPr>
    </w:p>
    <w:p w:rsidR="00E06418" w:rsidRDefault="00E06418" w:rsidP="004F1B2F">
      <w:pPr>
        <w:jc w:val="both"/>
        <w:rPr>
          <w:b/>
          <w:sz w:val="32"/>
        </w:rPr>
      </w:pPr>
    </w:p>
    <w:p w:rsidR="009A203D" w:rsidRDefault="009A203D" w:rsidP="004F1B2F">
      <w:pPr>
        <w:jc w:val="both"/>
        <w:rPr>
          <w:b/>
          <w:sz w:val="32"/>
        </w:rPr>
      </w:pPr>
    </w:p>
    <w:p w:rsidR="009A203D" w:rsidRDefault="009A203D" w:rsidP="004F1B2F">
      <w:pPr>
        <w:jc w:val="both"/>
        <w:rPr>
          <w:b/>
          <w:sz w:val="32"/>
        </w:rPr>
      </w:pPr>
    </w:p>
    <w:p w:rsidR="009A203D" w:rsidRPr="001370C4" w:rsidRDefault="009A203D" w:rsidP="004F1B2F">
      <w:pPr>
        <w:jc w:val="both"/>
        <w:rPr>
          <w:b/>
          <w:sz w:val="32"/>
        </w:rPr>
      </w:pPr>
    </w:p>
    <w:p w:rsidR="009A203D" w:rsidRDefault="009A203D">
      <w:pPr>
        <w:rPr>
          <w:b/>
          <w:sz w:val="32"/>
        </w:rPr>
      </w:pPr>
      <w:r>
        <w:rPr>
          <w:b/>
          <w:sz w:val="32"/>
        </w:rPr>
        <w:br w:type="page"/>
      </w:r>
    </w:p>
    <w:p w:rsidR="00E06418" w:rsidRPr="006D57BF" w:rsidRDefault="00E06418" w:rsidP="009A203D">
      <w:pPr>
        <w:pStyle w:val="Prrafodelista"/>
        <w:numPr>
          <w:ilvl w:val="0"/>
          <w:numId w:val="23"/>
        </w:numPr>
        <w:jc w:val="both"/>
        <w:rPr>
          <w:b/>
          <w:sz w:val="36"/>
          <w:u w:val="single"/>
        </w:rPr>
      </w:pPr>
      <w:r w:rsidRPr="006D57BF">
        <w:rPr>
          <w:b/>
          <w:sz w:val="32"/>
        </w:rPr>
        <w:lastRenderedPageBreak/>
        <w:t>Resumen Capítulo 6, Libro e-Commerce</w:t>
      </w:r>
    </w:p>
    <w:p w:rsidR="00E06418" w:rsidRDefault="00E06418" w:rsidP="004F1B2F">
      <w:pPr>
        <w:pStyle w:val="Sinespaciado"/>
        <w:jc w:val="both"/>
        <w:rPr>
          <w:b/>
          <w:sz w:val="24"/>
          <w:u w:val="single"/>
        </w:rPr>
      </w:pPr>
      <w:r w:rsidRPr="001370C4">
        <w:rPr>
          <w:b/>
          <w:sz w:val="24"/>
          <w:u w:val="single"/>
        </w:rPr>
        <w:t>Implantación en Línea</w:t>
      </w:r>
    </w:p>
    <w:p w:rsidR="00DD4F1A" w:rsidRPr="001370C4" w:rsidRDefault="00DD4F1A" w:rsidP="004F1B2F">
      <w:pPr>
        <w:pStyle w:val="Sinespaciado"/>
        <w:jc w:val="both"/>
        <w:rPr>
          <w:b/>
          <w:sz w:val="24"/>
          <w:u w:val="single"/>
        </w:rPr>
      </w:pPr>
    </w:p>
    <w:p w:rsidR="00E06418" w:rsidRDefault="00E06418" w:rsidP="004F1B2F">
      <w:pPr>
        <w:pStyle w:val="Sinespaciado"/>
        <w:jc w:val="both"/>
      </w:pPr>
      <w:r w:rsidRPr="00E06418">
        <w:t xml:space="preserve">El proceso de implantación en línea se divide </w:t>
      </w:r>
      <w:r>
        <w:t>en dos fases:</w:t>
      </w:r>
    </w:p>
    <w:p w:rsidR="00E06418" w:rsidRDefault="00E06418" w:rsidP="004F1B2F">
      <w:pPr>
        <w:pStyle w:val="Sinespaciado"/>
        <w:jc w:val="both"/>
      </w:pPr>
    </w:p>
    <w:p w:rsidR="00E06418" w:rsidRDefault="00E06418" w:rsidP="004F1B2F">
      <w:pPr>
        <w:pStyle w:val="Sinespaciado"/>
        <w:jc w:val="both"/>
      </w:pPr>
      <w:r>
        <w:t>1).   La</w:t>
      </w:r>
      <w:r w:rsidRPr="00E06418">
        <w:t xml:space="preserve"> empresa se centra en la entrega de la oferta</w:t>
      </w:r>
      <w:r>
        <w:t xml:space="preserve"> a través de cinco componentes, </w:t>
      </w:r>
      <w:r w:rsidRPr="00E06418">
        <w:t>fundamentales de un de un sistema de entrega: gente, sistemas, activos procesos y cadenas de abastecimiento</w:t>
      </w:r>
      <w:r>
        <w:t>.</w:t>
      </w:r>
    </w:p>
    <w:p w:rsidR="00E06418" w:rsidRDefault="00E06418" w:rsidP="004F1B2F">
      <w:pPr>
        <w:pStyle w:val="Sinespaciado"/>
        <w:jc w:val="both"/>
      </w:pPr>
    </w:p>
    <w:p w:rsidR="00E06418" w:rsidRDefault="00E06418" w:rsidP="004F1B2F">
      <w:pPr>
        <w:pStyle w:val="Sinespaciado"/>
        <w:jc w:val="both"/>
      </w:pPr>
      <w:r>
        <w:t xml:space="preserve">2).   </w:t>
      </w:r>
      <w:r w:rsidRPr="00E06418">
        <w:t>En la segunda fase, la empresa se enfoca en el grado en que las ofertas e infraestructura son innovadoras y se modifican para que corresponda a la evolución del mercado.</w:t>
      </w:r>
    </w:p>
    <w:p w:rsidR="00E06418" w:rsidRDefault="00E06418" w:rsidP="004F1B2F">
      <w:pPr>
        <w:pStyle w:val="Sinespaciado"/>
        <w:jc w:val="both"/>
      </w:pPr>
    </w:p>
    <w:p w:rsidR="00E06418" w:rsidRPr="008E717B" w:rsidRDefault="00E06418" w:rsidP="004F1B2F">
      <w:pPr>
        <w:pStyle w:val="Sinespaciado"/>
        <w:jc w:val="both"/>
        <w:rPr>
          <w:b/>
          <w:sz w:val="24"/>
          <w:u w:val="single"/>
        </w:rPr>
      </w:pPr>
    </w:p>
    <w:p w:rsidR="00E06418" w:rsidRDefault="00E06418" w:rsidP="004F1B2F">
      <w:pPr>
        <w:pStyle w:val="Sinespaciado"/>
        <w:jc w:val="both"/>
        <w:rPr>
          <w:b/>
          <w:sz w:val="24"/>
          <w:u w:val="single"/>
        </w:rPr>
      </w:pPr>
      <w:r w:rsidRPr="008E717B">
        <w:rPr>
          <w:b/>
          <w:sz w:val="24"/>
          <w:u w:val="single"/>
        </w:rPr>
        <w:t>Sistema de Entrega</w:t>
      </w:r>
    </w:p>
    <w:p w:rsidR="00DD4F1A" w:rsidRPr="001370C4" w:rsidRDefault="00DD4F1A" w:rsidP="004F1B2F">
      <w:pPr>
        <w:pStyle w:val="Sinespaciado"/>
        <w:jc w:val="both"/>
        <w:rPr>
          <w:b/>
          <w:sz w:val="24"/>
          <w:u w:val="single"/>
        </w:rPr>
      </w:pPr>
    </w:p>
    <w:p w:rsidR="00E06418" w:rsidRDefault="00E06418" w:rsidP="004F1B2F">
      <w:pPr>
        <w:pStyle w:val="Sinespaciado"/>
        <w:jc w:val="both"/>
      </w:pPr>
      <w:r w:rsidRPr="00E06418">
        <w:t xml:space="preserve">El sistema de entrega de una compañía es la expresión más concreta y detallada de la propuesta de valor de la empresa. La propuesta de valor, la oferta de productos y el modelo de negocios, cada uno por separado, determinan </w:t>
      </w:r>
      <w:r>
        <w:t xml:space="preserve">cuáles serán </w:t>
      </w:r>
      <w:r w:rsidRPr="00E06418">
        <w:t>los requerimientos para la creación del sistema de recursos.</w:t>
      </w:r>
    </w:p>
    <w:p w:rsidR="008E717B" w:rsidRDefault="008E717B" w:rsidP="004F1B2F">
      <w:pPr>
        <w:pStyle w:val="Sinespaciado"/>
        <w:jc w:val="both"/>
      </w:pPr>
    </w:p>
    <w:p w:rsidR="008E717B" w:rsidRDefault="008E717B" w:rsidP="004F1B2F">
      <w:pPr>
        <w:pStyle w:val="Sinespaciado"/>
        <w:jc w:val="both"/>
      </w:pPr>
    </w:p>
    <w:p w:rsidR="001370C4" w:rsidRDefault="008E717B" w:rsidP="004F1B2F">
      <w:pPr>
        <w:pStyle w:val="Sinespaciado"/>
        <w:jc w:val="both"/>
        <w:rPr>
          <w:b/>
          <w:sz w:val="24"/>
          <w:u w:val="single"/>
        </w:rPr>
      </w:pPr>
      <w:r w:rsidRPr="001370C4">
        <w:rPr>
          <w:b/>
          <w:sz w:val="24"/>
          <w:u w:val="single"/>
        </w:rPr>
        <w:t>Los 5 componentes del sistema de Entrega</w:t>
      </w:r>
    </w:p>
    <w:p w:rsidR="00DD4F1A" w:rsidRPr="001370C4" w:rsidRDefault="00DD4F1A" w:rsidP="004F1B2F">
      <w:pPr>
        <w:pStyle w:val="Sinespaciado"/>
        <w:jc w:val="both"/>
        <w:rPr>
          <w:b/>
          <w:sz w:val="24"/>
          <w:u w:val="single"/>
        </w:rPr>
      </w:pPr>
    </w:p>
    <w:p w:rsidR="008E717B" w:rsidRDefault="008E717B" w:rsidP="004F1B2F">
      <w:pPr>
        <w:pStyle w:val="Sinespaciado"/>
        <w:numPr>
          <w:ilvl w:val="0"/>
          <w:numId w:val="11"/>
        </w:numPr>
        <w:jc w:val="both"/>
      </w:pPr>
      <w:r>
        <w:t>Gente</w:t>
      </w:r>
    </w:p>
    <w:p w:rsidR="008E717B" w:rsidRDefault="008E717B" w:rsidP="004F1B2F">
      <w:pPr>
        <w:pStyle w:val="Sinespaciado"/>
        <w:numPr>
          <w:ilvl w:val="0"/>
          <w:numId w:val="11"/>
        </w:numPr>
        <w:jc w:val="both"/>
      </w:pPr>
      <w:r>
        <w:t>Sistemas</w:t>
      </w:r>
    </w:p>
    <w:p w:rsidR="008E717B" w:rsidRDefault="008E717B" w:rsidP="004F1B2F">
      <w:pPr>
        <w:pStyle w:val="Sinespaciado"/>
        <w:numPr>
          <w:ilvl w:val="0"/>
          <w:numId w:val="11"/>
        </w:numPr>
        <w:jc w:val="both"/>
      </w:pPr>
      <w:r>
        <w:t>Activos</w:t>
      </w:r>
    </w:p>
    <w:p w:rsidR="008E717B" w:rsidRDefault="008E717B" w:rsidP="004F1B2F">
      <w:pPr>
        <w:pStyle w:val="Sinespaciado"/>
        <w:numPr>
          <w:ilvl w:val="0"/>
          <w:numId w:val="11"/>
        </w:numPr>
        <w:jc w:val="both"/>
      </w:pPr>
      <w:r>
        <w:t>Procesos</w:t>
      </w:r>
    </w:p>
    <w:p w:rsidR="008E717B" w:rsidRDefault="008E717B" w:rsidP="004F1B2F">
      <w:pPr>
        <w:pStyle w:val="Sinespaciado"/>
        <w:numPr>
          <w:ilvl w:val="0"/>
          <w:numId w:val="11"/>
        </w:numPr>
        <w:jc w:val="both"/>
      </w:pPr>
      <w:r>
        <w:t>Cadenas de abastecimiento</w:t>
      </w:r>
    </w:p>
    <w:p w:rsidR="008E717B" w:rsidRDefault="008E717B" w:rsidP="004F1B2F">
      <w:pPr>
        <w:pStyle w:val="Sinespaciado"/>
        <w:jc w:val="both"/>
      </w:pPr>
      <w:r>
        <w:t xml:space="preserve"> </w:t>
      </w:r>
    </w:p>
    <w:p w:rsidR="008E717B" w:rsidRDefault="008E717B" w:rsidP="004F1B2F">
      <w:pPr>
        <w:pStyle w:val="Sinespaciado"/>
        <w:jc w:val="both"/>
      </w:pPr>
    </w:p>
    <w:p w:rsidR="001370C4" w:rsidRDefault="001370C4" w:rsidP="004F1B2F">
      <w:pPr>
        <w:pStyle w:val="Sinespaciado"/>
        <w:jc w:val="both"/>
        <w:rPr>
          <w:b/>
          <w:sz w:val="24"/>
          <w:u w:val="single"/>
        </w:rPr>
      </w:pPr>
      <w:r w:rsidRPr="001370C4">
        <w:rPr>
          <w:b/>
          <w:sz w:val="24"/>
          <w:u w:val="single"/>
        </w:rPr>
        <w:t>Categorías de Innovación Fuera de Línea</w:t>
      </w:r>
    </w:p>
    <w:p w:rsidR="00DD4F1A" w:rsidRPr="001370C4" w:rsidRDefault="00DD4F1A" w:rsidP="004F1B2F">
      <w:pPr>
        <w:pStyle w:val="Sinespaciado"/>
        <w:jc w:val="both"/>
        <w:rPr>
          <w:b/>
          <w:sz w:val="24"/>
          <w:u w:val="single"/>
        </w:rPr>
      </w:pPr>
    </w:p>
    <w:p w:rsidR="001370C4" w:rsidRDefault="001370C4" w:rsidP="004F1B2F">
      <w:pPr>
        <w:pStyle w:val="Sinespaciado"/>
        <w:jc w:val="both"/>
      </w:pPr>
      <w:r>
        <w:t>Casi todas las compañías fuera de línea clasifican en tres categorías las cuales mencionamos a continuación, extensiones de línea cambio de la base de competencia nuevas industrias.</w:t>
      </w:r>
    </w:p>
    <w:p w:rsidR="001370C4" w:rsidRDefault="001370C4" w:rsidP="004F1B2F">
      <w:pPr>
        <w:pStyle w:val="Sinespaciado"/>
        <w:jc w:val="both"/>
      </w:pPr>
      <w:r>
        <w:t xml:space="preserve"> </w:t>
      </w:r>
    </w:p>
    <w:p w:rsidR="00DD4F1A" w:rsidRDefault="00DD4F1A" w:rsidP="004F1B2F">
      <w:pPr>
        <w:pStyle w:val="Sinespaciado"/>
        <w:jc w:val="both"/>
        <w:rPr>
          <w:b/>
          <w:sz w:val="24"/>
          <w:u w:val="single"/>
        </w:rPr>
      </w:pPr>
    </w:p>
    <w:p w:rsidR="001370C4" w:rsidRDefault="001370C4" w:rsidP="004F1B2F">
      <w:pPr>
        <w:pStyle w:val="Sinespaciado"/>
        <w:jc w:val="both"/>
        <w:rPr>
          <w:b/>
          <w:sz w:val="24"/>
          <w:u w:val="single"/>
        </w:rPr>
      </w:pPr>
      <w:r w:rsidRPr="001370C4">
        <w:rPr>
          <w:b/>
          <w:sz w:val="24"/>
          <w:u w:val="single"/>
        </w:rPr>
        <w:t>Lógica y Estructura de Innovación de la nueva Economía</w:t>
      </w:r>
    </w:p>
    <w:p w:rsidR="00DD4F1A" w:rsidRPr="001370C4" w:rsidRDefault="00DD4F1A" w:rsidP="004F1B2F">
      <w:pPr>
        <w:pStyle w:val="Sinespaciado"/>
        <w:jc w:val="both"/>
        <w:rPr>
          <w:b/>
          <w:sz w:val="24"/>
          <w:u w:val="single"/>
        </w:rPr>
      </w:pPr>
    </w:p>
    <w:p w:rsidR="001370C4" w:rsidRDefault="001370C4" w:rsidP="004F1B2F">
      <w:pPr>
        <w:pStyle w:val="Sinespaciado"/>
        <w:jc w:val="both"/>
      </w:pPr>
      <w:r>
        <w:t xml:space="preserve"> La capacidad de adaptar y mejorar de manera rápida y continua ha generado esquemas de innovaci</w:t>
      </w:r>
      <w:r w:rsidR="00DD4F1A">
        <w:t>ón que se centran más en la evo</w:t>
      </w:r>
      <w:r>
        <w:t>lución de la tecnología y los clientes.</w:t>
      </w:r>
    </w:p>
    <w:p w:rsidR="001370C4" w:rsidRDefault="001370C4" w:rsidP="004F1B2F">
      <w:pPr>
        <w:pStyle w:val="Sinespaciado"/>
        <w:jc w:val="both"/>
      </w:pPr>
      <w:r>
        <w:t xml:space="preserve"> </w:t>
      </w:r>
    </w:p>
    <w:p w:rsidR="001370C4" w:rsidRDefault="001370C4" w:rsidP="004F1B2F">
      <w:pPr>
        <w:pStyle w:val="Sinespaciado"/>
        <w:jc w:val="both"/>
      </w:pPr>
      <w:proofErr w:type="spellStart"/>
      <w:r>
        <w:t>Dorothy</w:t>
      </w:r>
      <w:proofErr w:type="spellEnd"/>
      <w:r>
        <w:t xml:space="preserve"> Leonard creó un esquema para el contexto fuera de línea, pero muchos de sus principios se aplican también al entorno en línea.</w:t>
      </w:r>
    </w:p>
    <w:p w:rsidR="00DD4F1A" w:rsidRDefault="00DD4F1A" w:rsidP="004F1B2F">
      <w:pPr>
        <w:pStyle w:val="Sinespaciado"/>
        <w:jc w:val="both"/>
      </w:pPr>
    </w:p>
    <w:p w:rsidR="00DD4F1A" w:rsidRDefault="00DD4F1A" w:rsidP="004F1B2F">
      <w:pPr>
        <w:pStyle w:val="Sinespaciado"/>
        <w:jc w:val="both"/>
      </w:pPr>
    </w:p>
    <w:p w:rsidR="001370C4" w:rsidRDefault="001370C4" w:rsidP="004F1B2F">
      <w:pPr>
        <w:pStyle w:val="Sinespaciado"/>
        <w:jc w:val="both"/>
      </w:pPr>
      <w:r>
        <w:t xml:space="preserve"> </w:t>
      </w:r>
    </w:p>
    <w:p w:rsidR="001370C4" w:rsidRDefault="001370C4" w:rsidP="004F1B2F">
      <w:pPr>
        <w:pStyle w:val="Sinespaciado"/>
        <w:jc w:val="both"/>
        <w:rPr>
          <w:b/>
          <w:u w:val="single"/>
        </w:rPr>
      </w:pPr>
      <w:r w:rsidRPr="001370C4">
        <w:rPr>
          <w:b/>
          <w:u w:val="single"/>
        </w:rPr>
        <w:lastRenderedPageBreak/>
        <w:t>El esquema de estructura son los siguientes:</w:t>
      </w:r>
    </w:p>
    <w:p w:rsidR="00DD4F1A" w:rsidRPr="001370C4" w:rsidRDefault="00DD4F1A" w:rsidP="004F1B2F">
      <w:pPr>
        <w:pStyle w:val="Sinespaciado"/>
        <w:jc w:val="both"/>
        <w:rPr>
          <w:b/>
          <w:u w:val="single"/>
        </w:rPr>
      </w:pPr>
    </w:p>
    <w:p w:rsidR="001370C4" w:rsidRDefault="001370C4" w:rsidP="004F1B2F">
      <w:pPr>
        <w:pStyle w:val="Sinespaciado"/>
        <w:numPr>
          <w:ilvl w:val="0"/>
          <w:numId w:val="19"/>
        </w:numPr>
        <w:jc w:val="both"/>
      </w:pPr>
      <w:r>
        <w:t>Mejoras guiadas por el usuario</w:t>
      </w:r>
    </w:p>
    <w:p w:rsidR="001370C4" w:rsidRDefault="001370C4" w:rsidP="004F1B2F">
      <w:pPr>
        <w:pStyle w:val="Sinespaciado"/>
        <w:numPr>
          <w:ilvl w:val="0"/>
          <w:numId w:val="19"/>
        </w:numPr>
        <w:jc w:val="both"/>
      </w:pPr>
      <w:r>
        <w:t>Desarrollo guiado por el desarrollador</w:t>
      </w:r>
    </w:p>
    <w:p w:rsidR="001370C4" w:rsidRDefault="001370C4" w:rsidP="004F1B2F">
      <w:pPr>
        <w:pStyle w:val="Sinespaciado"/>
        <w:numPr>
          <w:ilvl w:val="0"/>
          <w:numId w:val="19"/>
        </w:numPr>
        <w:jc w:val="both"/>
      </w:pPr>
      <w:r>
        <w:t>Desarrollo por el contexto del usuario</w:t>
      </w:r>
    </w:p>
    <w:p w:rsidR="001370C4" w:rsidRDefault="001370C4" w:rsidP="004F1B2F">
      <w:pPr>
        <w:pStyle w:val="Sinespaciado"/>
        <w:numPr>
          <w:ilvl w:val="0"/>
          <w:numId w:val="19"/>
        </w:numPr>
        <w:jc w:val="both"/>
      </w:pPr>
      <w:r>
        <w:t>Nueva aplicación o combinación de tecnologías con la evolución de tecnología y mercado</w:t>
      </w:r>
    </w:p>
    <w:p w:rsidR="001370C4" w:rsidRDefault="001370C4" w:rsidP="004F1B2F">
      <w:pPr>
        <w:pStyle w:val="Sinespaciado"/>
        <w:jc w:val="both"/>
      </w:pPr>
      <w:r>
        <w:t xml:space="preserve"> </w:t>
      </w:r>
    </w:p>
    <w:p w:rsidR="001370C4" w:rsidRDefault="001370C4" w:rsidP="004F1B2F">
      <w:pPr>
        <w:pStyle w:val="Sinespaciado"/>
        <w:jc w:val="both"/>
      </w:pPr>
    </w:p>
    <w:p w:rsidR="001370C4" w:rsidRDefault="001370C4" w:rsidP="004F1B2F">
      <w:pPr>
        <w:pStyle w:val="Sinespaciado"/>
        <w:jc w:val="both"/>
        <w:rPr>
          <w:b/>
          <w:u w:val="single"/>
        </w:rPr>
      </w:pPr>
      <w:r w:rsidRPr="001370C4">
        <w:rPr>
          <w:b/>
          <w:u w:val="single"/>
        </w:rPr>
        <w:t>La lógica de innovación se establece con los siguientes pasos:</w:t>
      </w:r>
    </w:p>
    <w:p w:rsidR="00DD4F1A" w:rsidRPr="001370C4" w:rsidRDefault="00DD4F1A" w:rsidP="004F1B2F">
      <w:pPr>
        <w:pStyle w:val="Sinespaciado"/>
        <w:jc w:val="both"/>
        <w:rPr>
          <w:b/>
          <w:u w:val="single"/>
        </w:rPr>
      </w:pPr>
    </w:p>
    <w:p w:rsidR="001370C4" w:rsidRDefault="001370C4" w:rsidP="004F1B2F">
      <w:pPr>
        <w:pStyle w:val="Sinespaciado"/>
        <w:numPr>
          <w:ilvl w:val="0"/>
          <w:numId w:val="20"/>
        </w:numPr>
        <w:jc w:val="both"/>
      </w:pPr>
      <w:r>
        <w:t>Los costos elevados hacen que las compañías fuera de línea sean reacias a correr riesgos, en tanto que los costos de innovación en línea son notablemente menores.</w:t>
      </w:r>
    </w:p>
    <w:p w:rsidR="001370C4" w:rsidRDefault="001370C4" w:rsidP="004F1B2F">
      <w:pPr>
        <w:pStyle w:val="Sinespaciado"/>
        <w:jc w:val="both"/>
      </w:pPr>
      <w:r>
        <w:t xml:space="preserve"> </w:t>
      </w:r>
    </w:p>
    <w:p w:rsidR="001370C4" w:rsidRDefault="001370C4" w:rsidP="004F1B2F">
      <w:pPr>
        <w:pStyle w:val="Sinespaciado"/>
        <w:numPr>
          <w:ilvl w:val="0"/>
          <w:numId w:val="20"/>
        </w:numPr>
        <w:jc w:val="both"/>
      </w:pPr>
      <w:r>
        <w:t>La naturaleza fluida de las compañías en línea y la abundancia de capital externo permite a las compañías en línea experimentar mucho más.</w:t>
      </w:r>
    </w:p>
    <w:p w:rsidR="001370C4" w:rsidRDefault="001370C4" w:rsidP="004F1B2F">
      <w:pPr>
        <w:pStyle w:val="Sinespaciado"/>
        <w:jc w:val="both"/>
      </w:pPr>
      <w:r>
        <w:t xml:space="preserve"> </w:t>
      </w:r>
    </w:p>
    <w:p w:rsidR="001370C4" w:rsidRDefault="001370C4" w:rsidP="004F1B2F">
      <w:pPr>
        <w:pStyle w:val="Sinespaciado"/>
        <w:numPr>
          <w:ilvl w:val="0"/>
          <w:numId w:val="20"/>
        </w:numPr>
        <w:jc w:val="both"/>
      </w:pPr>
      <w:r>
        <w:t>Las organizaciones en línea pueden lanzar innovaciones y pedir a los clientes que les den retroalimentación directa.</w:t>
      </w:r>
    </w:p>
    <w:p w:rsidR="001370C4" w:rsidRDefault="001370C4" w:rsidP="004F1B2F">
      <w:pPr>
        <w:pStyle w:val="Sinespaciado"/>
        <w:jc w:val="both"/>
      </w:pPr>
      <w:r>
        <w:t xml:space="preserve"> </w:t>
      </w:r>
    </w:p>
    <w:p w:rsidR="001370C4" w:rsidRDefault="001370C4" w:rsidP="004F1B2F">
      <w:pPr>
        <w:pStyle w:val="Sinespaciado"/>
        <w:numPr>
          <w:ilvl w:val="0"/>
          <w:numId w:val="20"/>
        </w:numPr>
        <w:jc w:val="both"/>
      </w:pPr>
      <w:r>
        <w:t>Las compañías en línea pueden lanzar versiones pioneras de las innovaciones, que entonces se mejoran rápidamente de acuerdo con la medición de la retroalimentación de los clientes.</w:t>
      </w:r>
    </w:p>
    <w:p w:rsidR="001370C4" w:rsidRDefault="001370C4" w:rsidP="004F1B2F">
      <w:pPr>
        <w:pStyle w:val="Sinespaciado"/>
        <w:jc w:val="both"/>
      </w:pPr>
    </w:p>
    <w:p w:rsidR="001370C4" w:rsidRDefault="001370C4" w:rsidP="004F1B2F">
      <w:pPr>
        <w:pStyle w:val="Sinespaciado"/>
        <w:jc w:val="both"/>
      </w:pPr>
    </w:p>
    <w:p w:rsidR="001370C4" w:rsidRDefault="001370C4" w:rsidP="004F1B2F">
      <w:pPr>
        <w:pStyle w:val="Sinespaciado"/>
        <w:jc w:val="both"/>
        <w:rPr>
          <w:b/>
          <w:sz w:val="24"/>
          <w:u w:val="single"/>
        </w:rPr>
      </w:pPr>
      <w:r w:rsidRPr="001370C4">
        <w:rPr>
          <w:b/>
          <w:sz w:val="24"/>
          <w:u w:val="single"/>
        </w:rPr>
        <w:t>¿Cuál es el proceso de innovación fuera de línea?</w:t>
      </w:r>
    </w:p>
    <w:p w:rsidR="00DD4F1A" w:rsidRPr="001370C4" w:rsidRDefault="00DD4F1A" w:rsidP="004F1B2F">
      <w:pPr>
        <w:pStyle w:val="Sinespaciado"/>
        <w:jc w:val="both"/>
        <w:rPr>
          <w:b/>
          <w:sz w:val="24"/>
          <w:u w:val="single"/>
        </w:rPr>
      </w:pPr>
    </w:p>
    <w:p w:rsidR="001370C4" w:rsidRDefault="001370C4" w:rsidP="004F1B2F">
      <w:pPr>
        <w:pStyle w:val="Sinespaciado"/>
        <w:jc w:val="both"/>
      </w:pPr>
      <w:r>
        <w:t>Existen 3 fases sucesivas en el proceso de innovación por concentración, innovación por bocetos, por diseño y por dirección. Este proceso de tres etapas procede como un embudo en el que en cada fase se eliminan cada vez más innovaciones hasta    que sólo quedan las más prometedoras, las cuales son llevadas al mercado.</w:t>
      </w:r>
    </w:p>
    <w:p w:rsidR="001370C4" w:rsidRDefault="001370C4" w:rsidP="004F1B2F">
      <w:pPr>
        <w:pStyle w:val="Sinespaciado"/>
        <w:jc w:val="both"/>
      </w:pPr>
    </w:p>
    <w:p w:rsidR="001370C4" w:rsidRDefault="001370C4" w:rsidP="004F1B2F">
      <w:pPr>
        <w:pStyle w:val="Sinespaciado"/>
        <w:jc w:val="both"/>
      </w:pPr>
    </w:p>
    <w:p w:rsidR="001370C4" w:rsidRDefault="001370C4" w:rsidP="004F1B2F">
      <w:pPr>
        <w:pStyle w:val="Sinespaciado"/>
        <w:jc w:val="both"/>
        <w:rPr>
          <w:b/>
          <w:sz w:val="24"/>
          <w:u w:val="single"/>
        </w:rPr>
      </w:pPr>
      <w:r w:rsidRPr="001370C4">
        <w:rPr>
          <w:b/>
          <w:sz w:val="24"/>
          <w:u w:val="single"/>
        </w:rPr>
        <w:t>SISTEMA DE ENTREGA SCHWAB</w:t>
      </w:r>
    </w:p>
    <w:p w:rsidR="00DD4F1A" w:rsidRPr="001370C4" w:rsidRDefault="00DD4F1A" w:rsidP="004F1B2F">
      <w:pPr>
        <w:pStyle w:val="Sinespaciado"/>
        <w:jc w:val="both"/>
        <w:rPr>
          <w:b/>
          <w:sz w:val="24"/>
          <w:u w:val="single"/>
        </w:rPr>
      </w:pPr>
    </w:p>
    <w:p w:rsidR="001370C4" w:rsidRDefault="001370C4" w:rsidP="004F1B2F">
      <w:pPr>
        <w:pStyle w:val="Sinespaciado"/>
        <w:jc w:val="both"/>
      </w:pPr>
      <w:r>
        <w:t xml:space="preserve"> Los activos físicos de Schwab constan principalmente de 272 sucursales situadas en 47 estados de la Unión Americana, en Puerto Rico e Inglaterra. Schwab se distingue por sus grandes inversiones en tecnología y su desempeño notable en innovación.</w:t>
      </w:r>
    </w:p>
    <w:p w:rsidR="001370C4" w:rsidRDefault="001370C4" w:rsidP="004F1B2F">
      <w:pPr>
        <w:pStyle w:val="Sinespaciado"/>
        <w:jc w:val="both"/>
      </w:pPr>
      <w:r>
        <w:t xml:space="preserve"> </w:t>
      </w:r>
    </w:p>
    <w:p w:rsidR="001370C4" w:rsidRDefault="001370C4" w:rsidP="004F1B2F">
      <w:pPr>
        <w:pStyle w:val="Sinespaciado"/>
        <w:jc w:val="both"/>
      </w:pPr>
      <w:r>
        <w:t>El desgaste de las restricciones tradicionales a las innovaciones fomenta un proceso de innovación más rápido, barato y adaptable, pero al intensificarse la incertidumbre, también aumenta la exigencia de innovar.</w:t>
      </w:r>
    </w:p>
    <w:p w:rsidR="001370C4" w:rsidRDefault="001370C4" w:rsidP="004F1B2F">
      <w:pPr>
        <w:pStyle w:val="Sinespaciado"/>
        <w:jc w:val="both"/>
      </w:pPr>
    </w:p>
    <w:p w:rsidR="0058447E" w:rsidRDefault="0058447E" w:rsidP="004F1B2F">
      <w:pPr>
        <w:pStyle w:val="Sinespaciado"/>
        <w:jc w:val="both"/>
      </w:pPr>
    </w:p>
    <w:p w:rsidR="0058447E" w:rsidRDefault="0058447E" w:rsidP="004F1B2F">
      <w:pPr>
        <w:pStyle w:val="Sinespaciado"/>
        <w:jc w:val="both"/>
      </w:pPr>
    </w:p>
    <w:p w:rsidR="0058447E" w:rsidRDefault="0058447E" w:rsidP="004F1B2F">
      <w:pPr>
        <w:pStyle w:val="Sinespaciado"/>
        <w:jc w:val="both"/>
      </w:pPr>
    </w:p>
    <w:p w:rsidR="0058447E" w:rsidRDefault="0058447E" w:rsidP="004F1B2F">
      <w:pPr>
        <w:pStyle w:val="Sinespaciado"/>
        <w:jc w:val="both"/>
      </w:pPr>
    </w:p>
    <w:p w:rsidR="0058447E" w:rsidRDefault="0058447E" w:rsidP="004F1B2F">
      <w:pPr>
        <w:pStyle w:val="Sinespaciado"/>
        <w:jc w:val="both"/>
      </w:pPr>
    </w:p>
    <w:p w:rsidR="0058447E" w:rsidRDefault="0058447E" w:rsidP="004F1B2F">
      <w:pPr>
        <w:pStyle w:val="Sinespaciado"/>
        <w:jc w:val="both"/>
      </w:pPr>
    </w:p>
    <w:p w:rsidR="0058447E" w:rsidRPr="00271FC9" w:rsidRDefault="0058447E" w:rsidP="00B659F1">
      <w:pPr>
        <w:pStyle w:val="Sinespaciado"/>
        <w:numPr>
          <w:ilvl w:val="0"/>
          <w:numId w:val="26"/>
        </w:numPr>
        <w:jc w:val="center"/>
        <w:rPr>
          <w:b/>
          <w:sz w:val="52"/>
          <w:u w:val="single"/>
        </w:rPr>
      </w:pPr>
      <w:r w:rsidRPr="00B659F1">
        <w:rPr>
          <w:b/>
          <w:color w:val="002060"/>
          <w:sz w:val="40"/>
          <w:u w:val="single"/>
        </w:rPr>
        <w:lastRenderedPageBreak/>
        <w:t>Conclusión</w:t>
      </w:r>
    </w:p>
    <w:p w:rsidR="0058447E" w:rsidRDefault="0058447E" w:rsidP="004F1B2F">
      <w:pPr>
        <w:pStyle w:val="Sinespaciado"/>
        <w:jc w:val="both"/>
        <w:rPr>
          <w:sz w:val="52"/>
        </w:rPr>
      </w:pPr>
    </w:p>
    <w:p w:rsidR="0058447E" w:rsidRPr="00770B94" w:rsidRDefault="00190F99" w:rsidP="004F1B2F">
      <w:pPr>
        <w:pStyle w:val="Sinespaciado"/>
        <w:jc w:val="both"/>
        <w:rPr>
          <w:sz w:val="24"/>
        </w:rPr>
      </w:pPr>
      <w:r w:rsidRPr="00770B94">
        <w:rPr>
          <w:sz w:val="24"/>
        </w:rPr>
        <w:t xml:space="preserve">Con la realización de este proyecto pudimos constatar que para la creación de una empresa es necesario investigar y conocer los pasos a seguir que deben llevarse a cabo.  Asimismo, </w:t>
      </w:r>
      <w:r w:rsidR="00770B94" w:rsidRPr="00770B94">
        <w:rPr>
          <w:sz w:val="24"/>
        </w:rPr>
        <w:t xml:space="preserve">enteramos de cómo funcionan los pagos en Internet a través de </w:t>
      </w:r>
      <w:proofErr w:type="spellStart"/>
      <w:r w:rsidR="00770B94" w:rsidRPr="00770B94">
        <w:rPr>
          <w:sz w:val="24"/>
        </w:rPr>
        <w:t>Paypal</w:t>
      </w:r>
      <w:proofErr w:type="spellEnd"/>
      <w:r w:rsidR="00770B94" w:rsidRPr="00770B94">
        <w:rPr>
          <w:sz w:val="24"/>
        </w:rPr>
        <w:t xml:space="preserve">, </w:t>
      </w:r>
      <w:proofErr w:type="spellStart"/>
      <w:r w:rsidR="00770B94" w:rsidRPr="00770B94">
        <w:rPr>
          <w:sz w:val="24"/>
        </w:rPr>
        <w:t>Clickbank</w:t>
      </w:r>
      <w:proofErr w:type="spellEnd"/>
      <w:r w:rsidR="00770B94" w:rsidRPr="00770B94">
        <w:rPr>
          <w:sz w:val="24"/>
        </w:rPr>
        <w:t xml:space="preserve">, y </w:t>
      </w:r>
      <w:proofErr w:type="spellStart"/>
      <w:r w:rsidR="00770B94" w:rsidRPr="00770B94">
        <w:rPr>
          <w:sz w:val="24"/>
        </w:rPr>
        <w:t>Clickandbuy</w:t>
      </w:r>
      <w:proofErr w:type="spellEnd"/>
      <w:r w:rsidR="00770B94" w:rsidRPr="00770B94">
        <w:rPr>
          <w:sz w:val="24"/>
        </w:rPr>
        <w:t xml:space="preserve">, las cuales son empresas que se dedican al comercio </w:t>
      </w:r>
      <w:proofErr w:type="spellStart"/>
      <w:r w:rsidR="00770B94" w:rsidRPr="00770B94">
        <w:rPr>
          <w:sz w:val="24"/>
        </w:rPr>
        <w:t>eletrónico</w:t>
      </w:r>
      <w:proofErr w:type="spellEnd"/>
      <w:r w:rsidR="00770B94" w:rsidRPr="00770B94">
        <w:rPr>
          <w:sz w:val="24"/>
        </w:rPr>
        <w:t xml:space="preserve"> por medio de las cuales se pueden hacer pagos y transferencias.</w:t>
      </w:r>
    </w:p>
    <w:p w:rsidR="00770B94" w:rsidRPr="00770B94" w:rsidRDefault="00770B94" w:rsidP="004F1B2F">
      <w:pPr>
        <w:pStyle w:val="Sinespaciado"/>
        <w:jc w:val="both"/>
        <w:rPr>
          <w:sz w:val="24"/>
        </w:rPr>
      </w:pPr>
    </w:p>
    <w:p w:rsidR="00B659F1" w:rsidRDefault="00770B94" w:rsidP="004F1B2F">
      <w:pPr>
        <w:pStyle w:val="Sinespaciado"/>
        <w:jc w:val="both"/>
        <w:rPr>
          <w:sz w:val="24"/>
        </w:rPr>
      </w:pPr>
      <w:r w:rsidRPr="00770B94">
        <w:rPr>
          <w:sz w:val="24"/>
        </w:rPr>
        <w:t>De igual manera comprendimos que el sistema de entrega se define como las personas, sistemas, activos, procesos y cadenas de abastecimiento que permiten a la empresa llevar al mercado su producto y la interfaz asociada del cliente.  Sin embargo, el sistema de entrega no es suficiente para garantizar una implantación exitosa por sí sola.</w:t>
      </w:r>
    </w:p>
    <w:p w:rsidR="00B659F1" w:rsidRDefault="00B659F1">
      <w:pPr>
        <w:rPr>
          <w:sz w:val="24"/>
        </w:rPr>
      </w:pPr>
      <w:r>
        <w:rPr>
          <w:sz w:val="24"/>
        </w:rPr>
        <w:br w:type="page"/>
      </w:r>
    </w:p>
    <w:p w:rsidR="00B659F1" w:rsidRPr="00271FC9" w:rsidRDefault="00B659F1" w:rsidP="00B659F1">
      <w:pPr>
        <w:pStyle w:val="Sinespaciado"/>
        <w:numPr>
          <w:ilvl w:val="0"/>
          <w:numId w:val="26"/>
        </w:numPr>
        <w:jc w:val="center"/>
        <w:rPr>
          <w:b/>
          <w:sz w:val="52"/>
          <w:u w:val="single"/>
        </w:rPr>
      </w:pPr>
      <w:r>
        <w:rPr>
          <w:b/>
          <w:color w:val="002060"/>
          <w:sz w:val="40"/>
          <w:u w:val="single"/>
        </w:rPr>
        <w:lastRenderedPageBreak/>
        <w:t>Recomendaciones</w:t>
      </w:r>
    </w:p>
    <w:p w:rsidR="00B659F1" w:rsidRDefault="00B659F1" w:rsidP="00B659F1">
      <w:pPr>
        <w:pStyle w:val="Sinespaciado"/>
        <w:jc w:val="both"/>
        <w:rPr>
          <w:sz w:val="52"/>
        </w:rPr>
      </w:pPr>
    </w:p>
    <w:p w:rsidR="00DD4F1A" w:rsidRDefault="00DD4F1A" w:rsidP="00DD4F1A">
      <w:pPr>
        <w:pStyle w:val="Sinespaciado"/>
        <w:jc w:val="both"/>
        <w:rPr>
          <w:sz w:val="24"/>
        </w:rPr>
      </w:pPr>
      <w:r w:rsidRPr="00991067">
        <w:rPr>
          <w:sz w:val="24"/>
        </w:rPr>
        <w:t xml:space="preserve">El Comercio Electrónico, es una herramienta que cuenta con una variedad de formas para poder cambiar la imagen actual que tiene una empresa, y además podría ser de mucha utilidad para las personas o empresas que deseen iniciar operaciones. </w:t>
      </w:r>
    </w:p>
    <w:p w:rsidR="00DD4F1A" w:rsidRPr="00991067" w:rsidRDefault="00DD4F1A" w:rsidP="00DD4F1A">
      <w:pPr>
        <w:pStyle w:val="Sinespaciado"/>
        <w:jc w:val="both"/>
        <w:rPr>
          <w:sz w:val="24"/>
        </w:rPr>
      </w:pPr>
    </w:p>
    <w:p w:rsidR="00DD4F1A" w:rsidRPr="00991067" w:rsidRDefault="00DD4F1A" w:rsidP="00DD4F1A">
      <w:pPr>
        <w:pStyle w:val="Sinespaciado"/>
        <w:jc w:val="both"/>
        <w:rPr>
          <w:sz w:val="24"/>
        </w:rPr>
      </w:pPr>
      <w:r w:rsidRPr="00991067">
        <w:rPr>
          <w:sz w:val="24"/>
        </w:rPr>
        <w:t>Con el constante avance de la tecnología es mejor adaptarse a ella en el momento indicado para no quedarse atrás e invertir lo necesario para mejorar la imagen y el estado de nuestra empresa.</w:t>
      </w:r>
    </w:p>
    <w:p w:rsidR="00DD4F1A" w:rsidRDefault="00DD4F1A" w:rsidP="00DD4F1A">
      <w:pPr>
        <w:pStyle w:val="Sinespaciado"/>
        <w:jc w:val="both"/>
        <w:rPr>
          <w:sz w:val="24"/>
        </w:rPr>
      </w:pPr>
    </w:p>
    <w:p w:rsidR="00DD4F1A" w:rsidRPr="00991067" w:rsidRDefault="00DD4F1A" w:rsidP="00DD4F1A">
      <w:pPr>
        <w:pStyle w:val="Sinespaciado"/>
        <w:jc w:val="both"/>
        <w:rPr>
          <w:sz w:val="24"/>
        </w:rPr>
      </w:pPr>
      <w:r w:rsidRPr="00991067">
        <w:rPr>
          <w:sz w:val="24"/>
        </w:rPr>
        <w:t>Para decidirse a utilizar el comercio electrónico, lo ideal sería investigar las diferentes opciones que hay en línea, y escoger la que más se asemejen a las necesidades de su empresa.</w:t>
      </w: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Default="00770B94" w:rsidP="004F1B2F">
      <w:pPr>
        <w:pStyle w:val="Sinespaciado"/>
        <w:jc w:val="both"/>
        <w:rPr>
          <w:sz w:val="24"/>
        </w:rPr>
      </w:pPr>
    </w:p>
    <w:p w:rsidR="00770B94" w:rsidRPr="00B659F1" w:rsidRDefault="009A203D" w:rsidP="00B659F1">
      <w:pPr>
        <w:pStyle w:val="Sinespaciado"/>
        <w:numPr>
          <w:ilvl w:val="0"/>
          <w:numId w:val="26"/>
        </w:numPr>
        <w:jc w:val="center"/>
        <w:rPr>
          <w:b/>
          <w:color w:val="002060"/>
          <w:sz w:val="40"/>
          <w:u w:val="single"/>
        </w:rPr>
      </w:pPr>
      <w:r w:rsidRPr="00B659F1">
        <w:rPr>
          <w:b/>
          <w:color w:val="002060"/>
          <w:sz w:val="40"/>
          <w:u w:val="single"/>
        </w:rPr>
        <w:lastRenderedPageBreak/>
        <w:t xml:space="preserve">e-grafías y </w:t>
      </w:r>
      <w:r w:rsidR="00770B94" w:rsidRPr="00B659F1">
        <w:rPr>
          <w:b/>
          <w:color w:val="002060"/>
          <w:sz w:val="40"/>
          <w:u w:val="single"/>
        </w:rPr>
        <w:t>Bibliografía</w:t>
      </w:r>
    </w:p>
    <w:p w:rsidR="00770B94" w:rsidRPr="00770B94" w:rsidRDefault="00770B94" w:rsidP="004F1B2F">
      <w:pPr>
        <w:pStyle w:val="Sinespaciado"/>
        <w:jc w:val="both"/>
        <w:rPr>
          <w:sz w:val="52"/>
        </w:rPr>
      </w:pPr>
    </w:p>
    <w:p w:rsidR="00770B94" w:rsidRPr="00770B94" w:rsidRDefault="00770B94" w:rsidP="004F1B2F">
      <w:pPr>
        <w:pStyle w:val="Sinespaciado"/>
        <w:numPr>
          <w:ilvl w:val="0"/>
          <w:numId w:val="21"/>
        </w:numPr>
        <w:jc w:val="both"/>
        <w:rPr>
          <w:sz w:val="24"/>
        </w:rPr>
      </w:pPr>
      <w:r w:rsidRPr="00770B94">
        <w:rPr>
          <w:sz w:val="24"/>
        </w:rPr>
        <w:t xml:space="preserve">http://ropayaccesorios3.webnode.es/ </w:t>
      </w:r>
    </w:p>
    <w:p w:rsidR="00770B94" w:rsidRPr="00770B94" w:rsidRDefault="00770B94" w:rsidP="004F1B2F">
      <w:pPr>
        <w:pStyle w:val="Sinespaciado"/>
        <w:numPr>
          <w:ilvl w:val="0"/>
          <w:numId w:val="21"/>
        </w:numPr>
        <w:jc w:val="both"/>
        <w:rPr>
          <w:sz w:val="24"/>
        </w:rPr>
      </w:pPr>
      <w:r w:rsidRPr="00770B94">
        <w:rPr>
          <w:sz w:val="24"/>
        </w:rPr>
        <w:t>http://www.webnode.es/</w:t>
      </w:r>
    </w:p>
    <w:p w:rsidR="00770B94" w:rsidRDefault="00770B94" w:rsidP="004F1B2F">
      <w:pPr>
        <w:pStyle w:val="Sinespaciado"/>
        <w:numPr>
          <w:ilvl w:val="0"/>
          <w:numId w:val="21"/>
        </w:numPr>
        <w:jc w:val="both"/>
        <w:rPr>
          <w:sz w:val="24"/>
        </w:rPr>
      </w:pPr>
      <w:r w:rsidRPr="00770B94">
        <w:rPr>
          <w:sz w:val="24"/>
        </w:rPr>
        <w:t>http://www.nworldt.net/dominiosgt.php</w:t>
      </w:r>
    </w:p>
    <w:p w:rsidR="00271FC9" w:rsidRPr="00271FC9" w:rsidRDefault="00770B94" w:rsidP="004F1B2F">
      <w:pPr>
        <w:pStyle w:val="Sinespaciado"/>
        <w:numPr>
          <w:ilvl w:val="0"/>
          <w:numId w:val="21"/>
        </w:numPr>
        <w:jc w:val="both"/>
        <w:rPr>
          <w:sz w:val="24"/>
        </w:rPr>
      </w:pPr>
      <w:r w:rsidRPr="00770B94">
        <w:rPr>
          <w:sz w:val="24"/>
        </w:rPr>
        <w:t>http://idea1.galileo.edu/comercioe/referencias2.html.</w:t>
      </w:r>
    </w:p>
    <w:p w:rsidR="00271FC9" w:rsidRDefault="00770B94" w:rsidP="004F1B2F">
      <w:pPr>
        <w:pStyle w:val="Sinespaciado"/>
        <w:numPr>
          <w:ilvl w:val="0"/>
          <w:numId w:val="21"/>
        </w:numPr>
        <w:jc w:val="both"/>
        <w:rPr>
          <w:sz w:val="24"/>
        </w:rPr>
      </w:pPr>
      <w:r w:rsidRPr="00770B94">
        <w:rPr>
          <w:sz w:val="24"/>
        </w:rPr>
        <w:t>http://www.enmiguate.com/g/knowledgebase.php?action=displayarticle&amp;id=22</w:t>
      </w:r>
    </w:p>
    <w:p w:rsidR="00271FC9" w:rsidRDefault="00770B94" w:rsidP="004F1B2F">
      <w:pPr>
        <w:pStyle w:val="Sinespaciado"/>
        <w:numPr>
          <w:ilvl w:val="0"/>
          <w:numId w:val="21"/>
        </w:numPr>
        <w:jc w:val="both"/>
        <w:rPr>
          <w:sz w:val="24"/>
        </w:rPr>
      </w:pPr>
      <w:r w:rsidRPr="00271FC9">
        <w:rPr>
          <w:sz w:val="24"/>
        </w:rPr>
        <w:t>http://www.gt/index.html</w:t>
      </w:r>
    </w:p>
    <w:p w:rsidR="00271FC9" w:rsidRDefault="00770B94" w:rsidP="004F1B2F">
      <w:pPr>
        <w:pStyle w:val="Sinespaciado"/>
        <w:numPr>
          <w:ilvl w:val="0"/>
          <w:numId w:val="21"/>
        </w:numPr>
        <w:jc w:val="both"/>
        <w:rPr>
          <w:sz w:val="24"/>
        </w:rPr>
      </w:pPr>
      <w:r w:rsidRPr="00271FC9">
        <w:rPr>
          <w:sz w:val="24"/>
        </w:rPr>
        <w:t>http://www.maestrosdelweb.com/editorial/paypal-plataforma-de-pagos-online/</w:t>
      </w:r>
    </w:p>
    <w:p w:rsidR="00770B94" w:rsidRPr="00271FC9" w:rsidRDefault="002A1B49" w:rsidP="004F1B2F">
      <w:pPr>
        <w:pStyle w:val="Sinespaciado"/>
        <w:numPr>
          <w:ilvl w:val="0"/>
          <w:numId w:val="21"/>
        </w:numPr>
        <w:jc w:val="both"/>
        <w:rPr>
          <w:sz w:val="24"/>
        </w:rPr>
      </w:pPr>
      <w:r w:rsidRPr="00271FC9">
        <w:rPr>
          <w:sz w:val="24"/>
        </w:rPr>
        <w:t>http://www.clickbank.com/buy_products.htm</w:t>
      </w:r>
    </w:p>
    <w:p w:rsidR="002A1B49" w:rsidRDefault="002A1B49" w:rsidP="004F1B2F">
      <w:pPr>
        <w:pStyle w:val="Sinespaciado"/>
        <w:jc w:val="both"/>
        <w:rPr>
          <w:sz w:val="24"/>
        </w:rPr>
      </w:pPr>
    </w:p>
    <w:p w:rsidR="00271FC9" w:rsidRDefault="00271FC9" w:rsidP="004F1B2F">
      <w:pPr>
        <w:pStyle w:val="Sinespaciado"/>
        <w:numPr>
          <w:ilvl w:val="0"/>
          <w:numId w:val="21"/>
        </w:numPr>
        <w:jc w:val="both"/>
        <w:rPr>
          <w:sz w:val="24"/>
        </w:rPr>
      </w:pPr>
      <w:r>
        <w:rPr>
          <w:sz w:val="24"/>
        </w:rPr>
        <w:t xml:space="preserve">Libro "e-Commerce" , Jeffrey F. </w:t>
      </w:r>
      <w:proofErr w:type="spellStart"/>
      <w:r>
        <w:rPr>
          <w:sz w:val="24"/>
        </w:rPr>
        <w:t>Rayport</w:t>
      </w:r>
      <w:proofErr w:type="spellEnd"/>
      <w:r>
        <w:rPr>
          <w:sz w:val="24"/>
        </w:rPr>
        <w:t xml:space="preserve"> / Bernard J. </w:t>
      </w:r>
      <w:proofErr w:type="spellStart"/>
      <w:r>
        <w:rPr>
          <w:sz w:val="24"/>
        </w:rPr>
        <w:t>Jaworski</w:t>
      </w:r>
      <w:proofErr w:type="spellEnd"/>
    </w:p>
    <w:p w:rsidR="00271FC9" w:rsidRPr="00770B94" w:rsidRDefault="00271FC9" w:rsidP="004F1B2F">
      <w:pPr>
        <w:pStyle w:val="Sinespaciado"/>
        <w:ind w:left="720"/>
        <w:jc w:val="both"/>
        <w:rPr>
          <w:sz w:val="24"/>
        </w:rPr>
      </w:pPr>
      <w:r>
        <w:rPr>
          <w:sz w:val="24"/>
        </w:rPr>
        <w:t xml:space="preserve">Editorial McGraw Hill, Traducido de la primera edición en inglés de </w:t>
      </w:r>
      <w:r w:rsidRPr="00271FC9">
        <w:rPr>
          <w:i/>
          <w:sz w:val="24"/>
        </w:rPr>
        <w:t>e-Commerce</w:t>
      </w:r>
    </w:p>
    <w:sectPr w:rsidR="00271FC9" w:rsidRPr="00770B94" w:rsidSect="007C149A">
      <w:head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58A" w:rsidRDefault="0054158A" w:rsidP="00265A11">
      <w:pPr>
        <w:spacing w:after="0" w:line="240" w:lineRule="auto"/>
      </w:pPr>
      <w:r>
        <w:separator/>
      </w:r>
    </w:p>
  </w:endnote>
  <w:endnote w:type="continuationSeparator" w:id="0">
    <w:p w:rsidR="0054158A" w:rsidRDefault="0054158A" w:rsidP="0026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58A" w:rsidRDefault="0054158A" w:rsidP="00265A11">
      <w:pPr>
        <w:spacing w:after="0" w:line="240" w:lineRule="auto"/>
      </w:pPr>
      <w:r>
        <w:separator/>
      </w:r>
    </w:p>
  </w:footnote>
  <w:footnote w:type="continuationSeparator" w:id="0">
    <w:p w:rsidR="0054158A" w:rsidRDefault="0054158A" w:rsidP="00265A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803739"/>
      <w:docPartObj>
        <w:docPartGallery w:val="Page Numbers (Top of Page)"/>
        <w:docPartUnique/>
      </w:docPartObj>
    </w:sdtPr>
    <w:sdtContent>
      <w:p w:rsidR="0007669B" w:rsidRDefault="00834E4C">
        <w:pPr>
          <w:pStyle w:val="Encabezado"/>
        </w:pPr>
        <w:r>
          <w:rPr>
            <w:noProof/>
            <w:lang w:eastAsia="es-GT"/>
          </w:rPr>
          <mc:AlternateContent>
            <mc:Choice Requires="wps">
              <w:drawing>
                <wp:anchor distT="0" distB="0" distL="114300" distR="114300" simplePos="0" relativeHeight="251659264" behindDoc="0" locked="0" layoutInCell="0" allowOverlap="1">
                  <wp:simplePos x="0" y="0"/>
                  <mc:AlternateContent>
                    <mc:Choice Requires="wp14">
                      <wp:positionH relativeFrom="margin">
                        <wp14:pctPosHOffset>80000</wp14:pctPosHOffset>
                      </wp:positionH>
                    </mc:Choice>
                    <mc:Fallback>
                      <wp:positionH relativeFrom="page">
                        <wp:posOffset>5569585</wp:posOffset>
                      </wp:positionH>
                    </mc:Fallback>
                  </mc:AlternateContent>
                  <wp:positionV relativeFrom="page">
                    <wp:posOffset>365760</wp:posOffset>
                  </wp:positionV>
                  <wp:extent cx="1811655" cy="1346835"/>
                  <wp:effectExtent l="0" t="3810" r="0" b="190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4E4C" w:rsidRDefault="00834E4C">
                              <w:pPr>
                                <w:jc w:val="right"/>
                                <w:rPr>
                                  <w:color w:val="A6A6A6" w:themeColor="background1" w:themeShade="A6"/>
                                  <w:szCs w:val="144"/>
                                </w:rPr>
                              </w:pPr>
                              <w:r>
                                <w:fldChar w:fldCharType="begin"/>
                              </w:r>
                              <w:r>
                                <w:instrText>PAGE    \* MERGEFORMAT</w:instrText>
                              </w:r>
                              <w:r>
                                <w:fldChar w:fldCharType="separate"/>
                              </w:r>
                              <w:r w:rsidR="00C733C2" w:rsidRPr="00C733C2">
                                <w:rPr>
                                  <w:noProof/>
                                  <w:color w:val="A6A6A6" w:themeColor="background1" w:themeShade="A6"/>
                                  <w:sz w:val="144"/>
                                  <w:szCs w:val="144"/>
                                  <w:lang w:val="es-ES"/>
                                </w:rPr>
                                <w:t>22</w:t>
                              </w:r>
                              <w:r>
                                <w:rPr>
                                  <w:color w:val="A6A6A6" w:themeColor="background1" w:themeShade="A6"/>
                                  <w:sz w:val="144"/>
                                  <w:szCs w:val="1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0;margin-top:28.8pt;width:142.65pt;height:106.05pt;z-index:251659264;visibility:visible;mso-wrap-style:square;mso-width-percent:0;mso-height-percent:0;mso-left-percent:800;mso-wrap-distance-left:9pt;mso-wrap-distance-top:0;mso-wrap-distance-right:9pt;mso-wrap-distance-bottom:0;mso-position-horizontal-relative:margin;mso-position-vertical:absolute;mso-position-vertical-relative:page;mso-width-percent:0;mso-height-percent:0;mso-left-percent:8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" o:allowincell="f" stroked="f">
                  <v:textbox>
                    <w:txbxContent>
                      <w:p w:rsidR="00834E4C" w:rsidRDefault="00834E4C">
                        <w:pPr>
                          <w:jc w:val="right"/>
                          <w:rPr>
                            <w:color w:val="A6A6A6" w:themeColor="background1" w:themeShade="A6"/>
                            <w:szCs w:val="144"/>
                          </w:rPr>
                        </w:pPr>
                        <w:r>
                          <w:fldChar w:fldCharType="begin"/>
                        </w:r>
                        <w:r>
                          <w:instrText>PAGE    \* MERGEFORMAT</w:instrText>
                        </w:r>
                        <w:r>
                          <w:fldChar w:fldCharType="separate"/>
                        </w:r>
                        <w:r w:rsidR="00C733C2" w:rsidRPr="00C733C2">
                          <w:rPr>
                            <w:noProof/>
                            <w:color w:val="A6A6A6" w:themeColor="background1" w:themeShade="A6"/>
                            <w:sz w:val="144"/>
                            <w:szCs w:val="144"/>
                            <w:lang w:val="es-ES"/>
                          </w:rPr>
                          <w:t>22</w:t>
                        </w:r>
                        <w:r>
                          <w:rPr>
                            <w:color w:val="A6A6A6" w:themeColor="background1" w:themeShade="A6"/>
                            <w:sz w:val="144"/>
                            <w:szCs w:val="144"/>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0.85pt;height:10.85pt" o:bullet="t">
        <v:imagedata r:id="rId1" o:title="mso6D42"/>
      </v:shape>
    </w:pict>
  </w:numPicBullet>
  <w:abstractNum w:abstractNumId="0">
    <w:nsid w:val="019B3409"/>
    <w:multiLevelType w:val="hybridMultilevel"/>
    <w:tmpl w:val="78B66EA8"/>
    <w:lvl w:ilvl="0" w:tplc="222C66E2">
      <w:start w:val="1"/>
      <w:numFmt w:val="upperRoman"/>
      <w:lvlText w:val="%1."/>
      <w:lvlJc w:val="left"/>
      <w:pPr>
        <w:ind w:left="1080" w:hanging="72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043E6921"/>
    <w:multiLevelType w:val="multilevel"/>
    <w:tmpl w:val="AD6478C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2C55E2"/>
    <w:multiLevelType w:val="hybridMultilevel"/>
    <w:tmpl w:val="1B4CB316"/>
    <w:lvl w:ilvl="0" w:tplc="100A0009">
      <w:start w:val="1"/>
      <w:numFmt w:val="bullet"/>
      <w:lvlText w:val=""/>
      <w:lvlJc w:val="left"/>
      <w:pPr>
        <w:ind w:left="2136" w:hanging="360"/>
      </w:pPr>
      <w:rPr>
        <w:rFonts w:ascii="Wingdings" w:hAnsi="Wingdings" w:hint="default"/>
      </w:rPr>
    </w:lvl>
    <w:lvl w:ilvl="1" w:tplc="100A0003" w:tentative="1">
      <w:start w:val="1"/>
      <w:numFmt w:val="bullet"/>
      <w:lvlText w:val="o"/>
      <w:lvlJc w:val="left"/>
      <w:pPr>
        <w:ind w:left="2856" w:hanging="360"/>
      </w:pPr>
      <w:rPr>
        <w:rFonts w:ascii="Courier New" w:hAnsi="Courier New" w:cs="Courier New" w:hint="default"/>
      </w:rPr>
    </w:lvl>
    <w:lvl w:ilvl="2" w:tplc="100A0005" w:tentative="1">
      <w:start w:val="1"/>
      <w:numFmt w:val="bullet"/>
      <w:lvlText w:val=""/>
      <w:lvlJc w:val="left"/>
      <w:pPr>
        <w:ind w:left="3576" w:hanging="360"/>
      </w:pPr>
      <w:rPr>
        <w:rFonts w:ascii="Wingdings" w:hAnsi="Wingdings" w:hint="default"/>
      </w:rPr>
    </w:lvl>
    <w:lvl w:ilvl="3" w:tplc="100A0001" w:tentative="1">
      <w:start w:val="1"/>
      <w:numFmt w:val="bullet"/>
      <w:lvlText w:val=""/>
      <w:lvlJc w:val="left"/>
      <w:pPr>
        <w:ind w:left="4296" w:hanging="360"/>
      </w:pPr>
      <w:rPr>
        <w:rFonts w:ascii="Symbol" w:hAnsi="Symbol" w:hint="default"/>
      </w:rPr>
    </w:lvl>
    <w:lvl w:ilvl="4" w:tplc="100A0003" w:tentative="1">
      <w:start w:val="1"/>
      <w:numFmt w:val="bullet"/>
      <w:lvlText w:val="o"/>
      <w:lvlJc w:val="left"/>
      <w:pPr>
        <w:ind w:left="5016" w:hanging="360"/>
      </w:pPr>
      <w:rPr>
        <w:rFonts w:ascii="Courier New" w:hAnsi="Courier New" w:cs="Courier New" w:hint="default"/>
      </w:rPr>
    </w:lvl>
    <w:lvl w:ilvl="5" w:tplc="100A0005" w:tentative="1">
      <w:start w:val="1"/>
      <w:numFmt w:val="bullet"/>
      <w:lvlText w:val=""/>
      <w:lvlJc w:val="left"/>
      <w:pPr>
        <w:ind w:left="5736" w:hanging="360"/>
      </w:pPr>
      <w:rPr>
        <w:rFonts w:ascii="Wingdings" w:hAnsi="Wingdings" w:hint="default"/>
      </w:rPr>
    </w:lvl>
    <w:lvl w:ilvl="6" w:tplc="100A0001" w:tentative="1">
      <w:start w:val="1"/>
      <w:numFmt w:val="bullet"/>
      <w:lvlText w:val=""/>
      <w:lvlJc w:val="left"/>
      <w:pPr>
        <w:ind w:left="6456" w:hanging="360"/>
      </w:pPr>
      <w:rPr>
        <w:rFonts w:ascii="Symbol" w:hAnsi="Symbol" w:hint="default"/>
      </w:rPr>
    </w:lvl>
    <w:lvl w:ilvl="7" w:tplc="100A0003" w:tentative="1">
      <w:start w:val="1"/>
      <w:numFmt w:val="bullet"/>
      <w:lvlText w:val="o"/>
      <w:lvlJc w:val="left"/>
      <w:pPr>
        <w:ind w:left="7176" w:hanging="360"/>
      </w:pPr>
      <w:rPr>
        <w:rFonts w:ascii="Courier New" w:hAnsi="Courier New" w:cs="Courier New" w:hint="default"/>
      </w:rPr>
    </w:lvl>
    <w:lvl w:ilvl="8" w:tplc="100A0005" w:tentative="1">
      <w:start w:val="1"/>
      <w:numFmt w:val="bullet"/>
      <w:lvlText w:val=""/>
      <w:lvlJc w:val="left"/>
      <w:pPr>
        <w:ind w:left="7896" w:hanging="360"/>
      </w:pPr>
      <w:rPr>
        <w:rFonts w:ascii="Wingdings" w:hAnsi="Wingdings" w:hint="default"/>
      </w:rPr>
    </w:lvl>
  </w:abstractNum>
  <w:abstractNum w:abstractNumId="3">
    <w:nsid w:val="11AE6D2E"/>
    <w:multiLevelType w:val="hybridMultilevel"/>
    <w:tmpl w:val="E0024BBC"/>
    <w:lvl w:ilvl="0" w:tplc="595486CC">
      <w:start w:val="13"/>
      <w:numFmt w:val="decimal"/>
      <w:lvlText w:val="%1."/>
      <w:lvlJc w:val="left"/>
      <w:pPr>
        <w:ind w:left="1245" w:hanging="525"/>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4">
    <w:nsid w:val="12447D88"/>
    <w:multiLevelType w:val="hybridMultilevel"/>
    <w:tmpl w:val="0A06CA50"/>
    <w:lvl w:ilvl="0" w:tplc="100A000F">
      <w:start w:val="1"/>
      <w:numFmt w:val="decimal"/>
      <w:lvlText w:val="%1."/>
      <w:lvlJc w:val="left"/>
      <w:pPr>
        <w:ind w:left="750" w:hanging="360"/>
      </w:pPr>
    </w:lvl>
    <w:lvl w:ilvl="1" w:tplc="100A0019" w:tentative="1">
      <w:start w:val="1"/>
      <w:numFmt w:val="lowerLetter"/>
      <w:lvlText w:val="%2."/>
      <w:lvlJc w:val="left"/>
      <w:pPr>
        <w:ind w:left="1470" w:hanging="360"/>
      </w:pPr>
    </w:lvl>
    <w:lvl w:ilvl="2" w:tplc="100A001B" w:tentative="1">
      <w:start w:val="1"/>
      <w:numFmt w:val="lowerRoman"/>
      <w:lvlText w:val="%3."/>
      <w:lvlJc w:val="right"/>
      <w:pPr>
        <w:ind w:left="2190" w:hanging="180"/>
      </w:pPr>
    </w:lvl>
    <w:lvl w:ilvl="3" w:tplc="100A000F" w:tentative="1">
      <w:start w:val="1"/>
      <w:numFmt w:val="decimal"/>
      <w:lvlText w:val="%4."/>
      <w:lvlJc w:val="left"/>
      <w:pPr>
        <w:ind w:left="2910" w:hanging="360"/>
      </w:pPr>
    </w:lvl>
    <w:lvl w:ilvl="4" w:tplc="100A0019" w:tentative="1">
      <w:start w:val="1"/>
      <w:numFmt w:val="lowerLetter"/>
      <w:lvlText w:val="%5."/>
      <w:lvlJc w:val="left"/>
      <w:pPr>
        <w:ind w:left="3630" w:hanging="360"/>
      </w:pPr>
    </w:lvl>
    <w:lvl w:ilvl="5" w:tplc="100A001B" w:tentative="1">
      <w:start w:val="1"/>
      <w:numFmt w:val="lowerRoman"/>
      <w:lvlText w:val="%6."/>
      <w:lvlJc w:val="right"/>
      <w:pPr>
        <w:ind w:left="4350" w:hanging="180"/>
      </w:pPr>
    </w:lvl>
    <w:lvl w:ilvl="6" w:tplc="100A000F" w:tentative="1">
      <w:start w:val="1"/>
      <w:numFmt w:val="decimal"/>
      <w:lvlText w:val="%7."/>
      <w:lvlJc w:val="left"/>
      <w:pPr>
        <w:ind w:left="5070" w:hanging="360"/>
      </w:pPr>
    </w:lvl>
    <w:lvl w:ilvl="7" w:tplc="100A0019" w:tentative="1">
      <w:start w:val="1"/>
      <w:numFmt w:val="lowerLetter"/>
      <w:lvlText w:val="%8."/>
      <w:lvlJc w:val="left"/>
      <w:pPr>
        <w:ind w:left="5790" w:hanging="360"/>
      </w:pPr>
    </w:lvl>
    <w:lvl w:ilvl="8" w:tplc="100A001B" w:tentative="1">
      <w:start w:val="1"/>
      <w:numFmt w:val="lowerRoman"/>
      <w:lvlText w:val="%9."/>
      <w:lvlJc w:val="right"/>
      <w:pPr>
        <w:ind w:left="6510" w:hanging="180"/>
      </w:pPr>
    </w:lvl>
  </w:abstractNum>
  <w:abstractNum w:abstractNumId="5">
    <w:nsid w:val="12F623E0"/>
    <w:multiLevelType w:val="multilevel"/>
    <w:tmpl w:val="E66C5DB6"/>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E1B16F6"/>
    <w:multiLevelType w:val="multilevel"/>
    <w:tmpl w:val="1B7A8816"/>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FB93D4E"/>
    <w:multiLevelType w:val="hybridMultilevel"/>
    <w:tmpl w:val="DE0E4F12"/>
    <w:lvl w:ilvl="0" w:tplc="F814B392">
      <w:start w:val="1"/>
      <w:numFmt w:val="upperRoman"/>
      <w:lvlText w:val="%1."/>
      <w:lvlJc w:val="left"/>
      <w:pPr>
        <w:ind w:left="1080" w:hanging="720"/>
      </w:pPr>
      <w:rPr>
        <w:rFonts w:hint="default"/>
        <w:color w:val="002060"/>
        <w:sz w:val="4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nsid w:val="21073897"/>
    <w:multiLevelType w:val="hybridMultilevel"/>
    <w:tmpl w:val="FB0461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290B549F"/>
    <w:multiLevelType w:val="hybridMultilevel"/>
    <w:tmpl w:val="F77615C6"/>
    <w:lvl w:ilvl="0" w:tplc="100A000F">
      <w:start w:val="1"/>
      <w:numFmt w:val="decimal"/>
      <w:lvlText w:val="%1."/>
      <w:lvlJc w:val="left"/>
      <w:pPr>
        <w:ind w:left="720" w:hanging="360"/>
      </w:pPr>
    </w:lvl>
    <w:lvl w:ilvl="1" w:tplc="9A9A9FD4">
      <w:start w:val="1"/>
      <w:numFmt w:val="decimal"/>
      <w:lvlText w:val="%2."/>
      <w:lvlJc w:val="left"/>
      <w:pPr>
        <w:ind w:left="1440" w:hanging="360"/>
      </w:pPr>
      <w:rPr>
        <w:rFonts w:hint="default"/>
      </w:r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nsid w:val="2E5D5B93"/>
    <w:multiLevelType w:val="hybridMultilevel"/>
    <w:tmpl w:val="DE0E4F12"/>
    <w:lvl w:ilvl="0" w:tplc="F814B392">
      <w:start w:val="1"/>
      <w:numFmt w:val="upperRoman"/>
      <w:lvlText w:val="%1."/>
      <w:lvlJc w:val="left"/>
      <w:pPr>
        <w:ind w:left="1080" w:hanging="720"/>
      </w:pPr>
      <w:rPr>
        <w:rFonts w:hint="default"/>
        <w:color w:val="002060"/>
        <w:sz w:val="4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307C3D5B"/>
    <w:multiLevelType w:val="hybridMultilevel"/>
    <w:tmpl w:val="B614C960"/>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32EA7CE6"/>
    <w:multiLevelType w:val="hybridMultilevel"/>
    <w:tmpl w:val="AAE47EE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nsid w:val="3401520D"/>
    <w:multiLevelType w:val="hybridMultilevel"/>
    <w:tmpl w:val="2CAC2B60"/>
    <w:lvl w:ilvl="0" w:tplc="100A0009">
      <w:start w:val="1"/>
      <w:numFmt w:val="bullet"/>
      <w:lvlText w:val=""/>
      <w:lvlJc w:val="left"/>
      <w:pPr>
        <w:ind w:left="2160" w:hanging="360"/>
      </w:pPr>
      <w:rPr>
        <w:rFonts w:ascii="Wingdings" w:hAnsi="Wingdings"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14">
    <w:nsid w:val="37CD7664"/>
    <w:multiLevelType w:val="hybridMultilevel"/>
    <w:tmpl w:val="6EA04C20"/>
    <w:lvl w:ilvl="0" w:tplc="E1D4FFE4">
      <w:start w:val="1"/>
      <w:numFmt w:val="decimal"/>
      <w:lvlText w:val="%1."/>
      <w:lvlJc w:val="left"/>
      <w:pPr>
        <w:ind w:left="1440" w:hanging="360"/>
      </w:pPr>
      <w:rPr>
        <w:rFonts w:hint="default"/>
      </w:rPr>
    </w:lvl>
    <w:lvl w:ilvl="1" w:tplc="100A0019">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5">
    <w:nsid w:val="3D83149A"/>
    <w:multiLevelType w:val="multilevel"/>
    <w:tmpl w:val="F8A6A3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3403C84"/>
    <w:multiLevelType w:val="multilevel"/>
    <w:tmpl w:val="CD2CA41A"/>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48E54737"/>
    <w:multiLevelType w:val="hybridMultilevel"/>
    <w:tmpl w:val="9CB0B05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49E50E26"/>
    <w:multiLevelType w:val="multilevel"/>
    <w:tmpl w:val="175EC586"/>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4D493E40"/>
    <w:multiLevelType w:val="multilevel"/>
    <w:tmpl w:val="A962B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E845615"/>
    <w:multiLevelType w:val="multilevel"/>
    <w:tmpl w:val="38A8CD12"/>
    <w:lvl w:ilvl="0">
      <w:start w:val="3"/>
      <w:numFmt w:val="decimal"/>
      <w:lvlText w:val="%1."/>
      <w:lvlJc w:val="left"/>
      <w:pPr>
        <w:ind w:left="720" w:hanging="360"/>
      </w:pPr>
      <w:rPr>
        <w:rFonts w:hint="default"/>
        <w:sz w:val="28"/>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51B70F3C"/>
    <w:multiLevelType w:val="hybridMultilevel"/>
    <w:tmpl w:val="78E0AA5C"/>
    <w:lvl w:ilvl="0" w:tplc="2BFE2C8A">
      <w:start w:val="1"/>
      <w:numFmt w:val="decimal"/>
      <w:lvlText w:val="%1."/>
      <w:lvlJc w:val="left"/>
      <w:pPr>
        <w:ind w:left="720" w:hanging="360"/>
      </w:pPr>
      <w:rPr>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nsid w:val="52222BE7"/>
    <w:multiLevelType w:val="hybridMultilevel"/>
    <w:tmpl w:val="723CCF2A"/>
    <w:lvl w:ilvl="0" w:tplc="CA98AD22">
      <w:start w:val="1"/>
      <w:numFmt w:val="decimal"/>
      <w:lvlText w:val="%1."/>
      <w:lvlJc w:val="left"/>
      <w:pPr>
        <w:ind w:left="2490" w:hanging="360"/>
      </w:pPr>
      <w:rPr>
        <w:rFonts w:hint="default"/>
      </w:rPr>
    </w:lvl>
    <w:lvl w:ilvl="1" w:tplc="100A0019" w:tentative="1">
      <w:start w:val="1"/>
      <w:numFmt w:val="lowerLetter"/>
      <w:lvlText w:val="%2."/>
      <w:lvlJc w:val="left"/>
      <w:pPr>
        <w:ind w:left="3210" w:hanging="360"/>
      </w:pPr>
    </w:lvl>
    <w:lvl w:ilvl="2" w:tplc="100A001B" w:tentative="1">
      <w:start w:val="1"/>
      <w:numFmt w:val="lowerRoman"/>
      <w:lvlText w:val="%3."/>
      <w:lvlJc w:val="right"/>
      <w:pPr>
        <w:ind w:left="3930" w:hanging="180"/>
      </w:pPr>
    </w:lvl>
    <w:lvl w:ilvl="3" w:tplc="100A000F" w:tentative="1">
      <w:start w:val="1"/>
      <w:numFmt w:val="decimal"/>
      <w:lvlText w:val="%4."/>
      <w:lvlJc w:val="left"/>
      <w:pPr>
        <w:ind w:left="4650" w:hanging="360"/>
      </w:pPr>
    </w:lvl>
    <w:lvl w:ilvl="4" w:tplc="100A0019" w:tentative="1">
      <w:start w:val="1"/>
      <w:numFmt w:val="lowerLetter"/>
      <w:lvlText w:val="%5."/>
      <w:lvlJc w:val="left"/>
      <w:pPr>
        <w:ind w:left="5370" w:hanging="360"/>
      </w:pPr>
    </w:lvl>
    <w:lvl w:ilvl="5" w:tplc="100A001B" w:tentative="1">
      <w:start w:val="1"/>
      <w:numFmt w:val="lowerRoman"/>
      <w:lvlText w:val="%6."/>
      <w:lvlJc w:val="right"/>
      <w:pPr>
        <w:ind w:left="6090" w:hanging="180"/>
      </w:pPr>
    </w:lvl>
    <w:lvl w:ilvl="6" w:tplc="100A000F" w:tentative="1">
      <w:start w:val="1"/>
      <w:numFmt w:val="decimal"/>
      <w:lvlText w:val="%7."/>
      <w:lvlJc w:val="left"/>
      <w:pPr>
        <w:ind w:left="6810" w:hanging="360"/>
      </w:pPr>
    </w:lvl>
    <w:lvl w:ilvl="7" w:tplc="100A0019" w:tentative="1">
      <w:start w:val="1"/>
      <w:numFmt w:val="lowerLetter"/>
      <w:lvlText w:val="%8."/>
      <w:lvlJc w:val="left"/>
      <w:pPr>
        <w:ind w:left="7530" w:hanging="360"/>
      </w:pPr>
    </w:lvl>
    <w:lvl w:ilvl="8" w:tplc="100A001B" w:tentative="1">
      <w:start w:val="1"/>
      <w:numFmt w:val="lowerRoman"/>
      <w:lvlText w:val="%9."/>
      <w:lvlJc w:val="right"/>
      <w:pPr>
        <w:ind w:left="8250" w:hanging="180"/>
      </w:pPr>
    </w:lvl>
  </w:abstractNum>
  <w:abstractNum w:abstractNumId="23">
    <w:nsid w:val="531F1EF7"/>
    <w:multiLevelType w:val="hybridMultilevel"/>
    <w:tmpl w:val="5C2C9E9C"/>
    <w:lvl w:ilvl="0" w:tplc="100A0001">
      <w:start w:val="1"/>
      <w:numFmt w:val="bullet"/>
      <w:lvlText w:val=""/>
      <w:lvlJc w:val="left"/>
      <w:pPr>
        <w:ind w:left="2484" w:hanging="360"/>
      </w:pPr>
      <w:rPr>
        <w:rFonts w:ascii="Symbol" w:hAnsi="Symbol" w:hint="default"/>
      </w:rPr>
    </w:lvl>
    <w:lvl w:ilvl="1" w:tplc="100A0003" w:tentative="1">
      <w:start w:val="1"/>
      <w:numFmt w:val="bullet"/>
      <w:lvlText w:val="o"/>
      <w:lvlJc w:val="left"/>
      <w:pPr>
        <w:ind w:left="3204" w:hanging="360"/>
      </w:pPr>
      <w:rPr>
        <w:rFonts w:ascii="Courier New" w:hAnsi="Courier New" w:cs="Courier New" w:hint="default"/>
      </w:rPr>
    </w:lvl>
    <w:lvl w:ilvl="2" w:tplc="100A0005" w:tentative="1">
      <w:start w:val="1"/>
      <w:numFmt w:val="bullet"/>
      <w:lvlText w:val=""/>
      <w:lvlJc w:val="left"/>
      <w:pPr>
        <w:ind w:left="3924" w:hanging="360"/>
      </w:pPr>
      <w:rPr>
        <w:rFonts w:ascii="Wingdings" w:hAnsi="Wingdings" w:hint="default"/>
      </w:rPr>
    </w:lvl>
    <w:lvl w:ilvl="3" w:tplc="100A0001" w:tentative="1">
      <w:start w:val="1"/>
      <w:numFmt w:val="bullet"/>
      <w:lvlText w:val=""/>
      <w:lvlJc w:val="left"/>
      <w:pPr>
        <w:ind w:left="4644" w:hanging="360"/>
      </w:pPr>
      <w:rPr>
        <w:rFonts w:ascii="Symbol" w:hAnsi="Symbol" w:hint="default"/>
      </w:rPr>
    </w:lvl>
    <w:lvl w:ilvl="4" w:tplc="100A0003" w:tentative="1">
      <w:start w:val="1"/>
      <w:numFmt w:val="bullet"/>
      <w:lvlText w:val="o"/>
      <w:lvlJc w:val="left"/>
      <w:pPr>
        <w:ind w:left="5364" w:hanging="360"/>
      </w:pPr>
      <w:rPr>
        <w:rFonts w:ascii="Courier New" w:hAnsi="Courier New" w:cs="Courier New" w:hint="default"/>
      </w:rPr>
    </w:lvl>
    <w:lvl w:ilvl="5" w:tplc="100A0005" w:tentative="1">
      <w:start w:val="1"/>
      <w:numFmt w:val="bullet"/>
      <w:lvlText w:val=""/>
      <w:lvlJc w:val="left"/>
      <w:pPr>
        <w:ind w:left="6084" w:hanging="360"/>
      </w:pPr>
      <w:rPr>
        <w:rFonts w:ascii="Wingdings" w:hAnsi="Wingdings" w:hint="default"/>
      </w:rPr>
    </w:lvl>
    <w:lvl w:ilvl="6" w:tplc="100A0001" w:tentative="1">
      <w:start w:val="1"/>
      <w:numFmt w:val="bullet"/>
      <w:lvlText w:val=""/>
      <w:lvlJc w:val="left"/>
      <w:pPr>
        <w:ind w:left="6804" w:hanging="360"/>
      </w:pPr>
      <w:rPr>
        <w:rFonts w:ascii="Symbol" w:hAnsi="Symbol" w:hint="default"/>
      </w:rPr>
    </w:lvl>
    <w:lvl w:ilvl="7" w:tplc="100A0003" w:tentative="1">
      <w:start w:val="1"/>
      <w:numFmt w:val="bullet"/>
      <w:lvlText w:val="o"/>
      <w:lvlJc w:val="left"/>
      <w:pPr>
        <w:ind w:left="7524" w:hanging="360"/>
      </w:pPr>
      <w:rPr>
        <w:rFonts w:ascii="Courier New" w:hAnsi="Courier New" w:cs="Courier New" w:hint="default"/>
      </w:rPr>
    </w:lvl>
    <w:lvl w:ilvl="8" w:tplc="100A0005" w:tentative="1">
      <w:start w:val="1"/>
      <w:numFmt w:val="bullet"/>
      <w:lvlText w:val=""/>
      <w:lvlJc w:val="left"/>
      <w:pPr>
        <w:ind w:left="8244" w:hanging="360"/>
      </w:pPr>
      <w:rPr>
        <w:rFonts w:ascii="Wingdings" w:hAnsi="Wingdings" w:hint="default"/>
      </w:rPr>
    </w:lvl>
  </w:abstractNum>
  <w:abstractNum w:abstractNumId="24">
    <w:nsid w:val="5FF86F37"/>
    <w:multiLevelType w:val="hybridMultilevel"/>
    <w:tmpl w:val="918AD940"/>
    <w:lvl w:ilvl="0" w:tplc="1A64F5F2">
      <w:start w:val="1"/>
      <w:numFmt w:val="decimal"/>
      <w:lvlText w:val="%1."/>
      <w:lvlJc w:val="left"/>
      <w:pPr>
        <w:ind w:left="720" w:hanging="360"/>
      </w:pPr>
      <w:rPr>
        <w:sz w:val="28"/>
        <w:szCs w:val="28"/>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nsid w:val="644F7170"/>
    <w:multiLevelType w:val="multilevel"/>
    <w:tmpl w:val="646C1A0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nsid w:val="676145F4"/>
    <w:multiLevelType w:val="multilevel"/>
    <w:tmpl w:val="E2C078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6E806F74"/>
    <w:multiLevelType w:val="hybridMultilevel"/>
    <w:tmpl w:val="0AC0B7E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nsid w:val="751F0869"/>
    <w:multiLevelType w:val="multilevel"/>
    <w:tmpl w:val="A85ECD4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9">
    <w:nsid w:val="75825AB8"/>
    <w:multiLevelType w:val="multilevel"/>
    <w:tmpl w:val="1C80D152"/>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0">
    <w:nsid w:val="777F0B16"/>
    <w:multiLevelType w:val="multilevel"/>
    <w:tmpl w:val="F728407E"/>
    <w:lvl w:ilvl="0">
      <w:start w:val="5"/>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E4C00A0"/>
    <w:multiLevelType w:val="hybridMultilevel"/>
    <w:tmpl w:val="538C9F7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25"/>
  </w:num>
  <w:num w:numId="4">
    <w:abstractNumId w:val="27"/>
  </w:num>
  <w:num w:numId="5">
    <w:abstractNumId w:val="24"/>
  </w:num>
  <w:num w:numId="6">
    <w:abstractNumId w:val="31"/>
  </w:num>
  <w:num w:numId="7">
    <w:abstractNumId w:val="1"/>
  </w:num>
  <w:num w:numId="8">
    <w:abstractNumId w:val="15"/>
  </w:num>
  <w:num w:numId="9">
    <w:abstractNumId w:val="26"/>
  </w:num>
  <w:num w:numId="10">
    <w:abstractNumId w:val="23"/>
  </w:num>
  <w:num w:numId="11">
    <w:abstractNumId w:val="11"/>
  </w:num>
  <w:num w:numId="12">
    <w:abstractNumId w:val="19"/>
  </w:num>
  <w:num w:numId="13">
    <w:abstractNumId w:val="18"/>
  </w:num>
  <w:num w:numId="14">
    <w:abstractNumId w:val="5"/>
  </w:num>
  <w:num w:numId="15">
    <w:abstractNumId w:val="22"/>
  </w:num>
  <w:num w:numId="16">
    <w:abstractNumId w:val="2"/>
  </w:num>
  <w:num w:numId="17">
    <w:abstractNumId w:val="13"/>
  </w:num>
  <w:num w:numId="18">
    <w:abstractNumId w:val="12"/>
  </w:num>
  <w:num w:numId="19">
    <w:abstractNumId w:val="8"/>
  </w:num>
  <w:num w:numId="20">
    <w:abstractNumId w:val="4"/>
  </w:num>
  <w:num w:numId="21">
    <w:abstractNumId w:val="17"/>
  </w:num>
  <w:num w:numId="22">
    <w:abstractNumId w:val="3"/>
  </w:num>
  <w:num w:numId="23">
    <w:abstractNumId w:val="20"/>
  </w:num>
  <w:num w:numId="24">
    <w:abstractNumId w:val="16"/>
  </w:num>
  <w:num w:numId="25">
    <w:abstractNumId w:val="30"/>
  </w:num>
  <w:num w:numId="26">
    <w:abstractNumId w:val="7"/>
  </w:num>
  <w:num w:numId="27">
    <w:abstractNumId w:val="10"/>
  </w:num>
  <w:num w:numId="28">
    <w:abstractNumId w:val="0"/>
  </w:num>
  <w:num w:numId="29">
    <w:abstractNumId w:val="14"/>
  </w:num>
  <w:num w:numId="30">
    <w:abstractNumId w:val="28"/>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BA"/>
    <w:rsid w:val="000116B4"/>
    <w:rsid w:val="000238E6"/>
    <w:rsid w:val="00041DC7"/>
    <w:rsid w:val="00060478"/>
    <w:rsid w:val="000613B5"/>
    <w:rsid w:val="000620D2"/>
    <w:rsid w:val="0007669B"/>
    <w:rsid w:val="00087FC1"/>
    <w:rsid w:val="00092309"/>
    <w:rsid w:val="000D7203"/>
    <w:rsid w:val="00110A4F"/>
    <w:rsid w:val="00130A40"/>
    <w:rsid w:val="001370C4"/>
    <w:rsid w:val="00151EFB"/>
    <w:rsid w:val="0017456E"/>
    <w:rsid w:val="00190F99"/>
    <w:rsid w:val="001C053E"/>
    <w:rsid w:val="001D236E"/>
    <w:rsid w:val="001D7A9F"/>
    <w:rsid w:val="00253A43"/>
    <w:rsid w:val="00265A11"/>
    <w:rsid w:val="00271FC9"/>
    <w:rsid w:val="00272343"/>
    <w:rsid w:val="002A07E0"/>
    <w:rsid w:val="002A1B49"/>
    <w:rsid w:val="002C28B7"/>
    <w:rsid w:val="003056C6"/>
    <w:rsid w:val="00333CD5"/>
    <w:rsid w:val="00336025"/>
    <w:rsid w:val="003533FA"/>
    <w:rsid w:val="00360A3D"/>
    <w:rsid w:val="00365E90"/>
    <w:rsid w:val="00390EB9"/>
    <w:rsid w:val="00391948"/>
    <w:rsid w:val="003D0FF0"/>
    <w:rsid w:val="003E03A0"/>
    <w:rsid w:val="00427F34"/>
    <w:rsid w:val="004324FB"/>
    <w:rsid w:val="00437654"/>
    <w:rsid w:val="004536AD"/>
    <w:rsid w:val="00466EEC"/>
    <w:rsid w:val="004A0C34"/>
    <w:rsid w:val="004A7FC9"/>
    <w:rsid w:val="004C2D46"/>
    <w:rsid w:val="004C301D"/>
    <w:rsid w:val="004F1B2F"/>
    <w:rsid w:val="00537889"/>
    <w:rsid w:val="0054158A"/>
    <w:rsid w:val="0058447E"/>
    <w:rsid w:val="00585390"/>
    <w:rsid w:val="005D7BC8"/>
    <w:rsid w:val="005F4C2D"/>
    <w:rsid w:val="006059FD"/>
    <w:rsid w:val="00654345"/>
    <w:rsid w:val="006708A7"/>
    <w:rsid w:val="006820F9"/>
    <w:rsid w:val="006A4014"/>
    <w:rsid w:val="006B0239"/>
    <w:rsid w:val="006D57BF"/>
    <w:rsid w:val="00712B1D"/>
    <w:rsid w:val="00712ECB"/>
    <w:rsid w:val="007153FC"/>
    <w:rsid w:val="00740408"/>
    <w:rsid w:val="00754A9B"/>
    <w:rsid w:val="00770B94"/>
    <w:rsid w:val="007A1482"/>
    <w:rsid w:val="007C149A"/>
    <w:rsid w:val="007D26B3"/>
    <w:rsid w:val="007D78B0"/>
    <w:rsid w:val="0080226B"/>
    <w:rsid w:val="00827EEC"/>
    <w:rsid w:val="00832E43"/>
    <w:rsid w:val="00833463"/>
    <w:rsid w:val="00834E4C"/>
    <w:rsid w:val="00863D80"/>
    <w:rsid w:val="00866429"/>
    <w:rsid w:val="00875AB1"/>
    <w:rsid w:val="008E717B"/>
    <w:rsid w:val="008F35F5"/>
    <w:rsid w:val="009950AF"/>
    <w:rsid w:val="009A203D"/>
    <w:rsid w:val="009A66EE"/>
    <w:rsid w:val="009E130C"/>
    <w:rsid w:val="00A0198D"/>
    <w:rsid w:val="00A462AC"/>
    <w:rsid w:val="00A46DB8"/>
    <w:rsid w:val="00A56140"/>
    <w:rsid w:val="00A5762C"/>
    <w:rsid w:val="00A60BBE"/>
    <w:rsid w:val="00AB2501"/>
    <w:rsid w:val="00AC3739"/>
    <w:rsid w:val="00AD54BD"/>
    <w:rsid w:val="00AD777D"/>
    <w:rsid w:val="00AE1087"/>
    <w:rsid w:val="00AF1C6D"/>
    <w:rsid w:val="00B05140"/>
    <w:rsid w:val="00B0647C"/>
    <w:rsid w:val="00B25DDA"/>
    <w:rsid w:val="00B2619C"/>
    <w:rsid w:val="00B52220"/>
    <w:rsid w:val="00B54050"/>
    <w:rsid w:val="00B659F1"/>
    <w:rsid w:val="00BA3978"/>
    <w:rsid w:val="00BE7C3F"/>
    <w:rsid w:val="00BF232F"/>
    <w:rsid w:val="00BF2DBC"/>
    <w:rsid w:val="00C0195B"/>
    <w:rsid w:val="00C247DE"/>
    <w:rsid w:val="00C25122"/>
    <w:rsid w:val="00C733C2"/>
    <w:rsid w:val="00C73404"/>
    <w:rsid w:val="00C76AB7"/>
    <w:rsid w:val="00CB57B2"/>
    <w:rsid w:val="00CE1C9D"/>
    <w:rsid w:val="00CF23EE"/>
    <w:rsid w:val="00D15D0F"/>
    <w:rsid w:val="00D22D16"/>
    <w:rsid w:val="00D33DCC"/>
    <w:rsid w:val="00D501DA"/>
    <w:rsid w:val="00D750DB"/>
    <w:rsid w:val="00D830D8"/>
    <w:rsid w:val="00D909F8"/>
    <w:rsid w:val="00D9654F"/>
    <w:rsid w:val="00DB433E"/>
    <w:rsid w:val="00DD4F1A"/>
    <w:rsid w:val="00DF0948"/>
    <w:rsid w:val="00E06418"/>
    <w:rsid w:val="00E25DB0"/>
    <w:rsid w:val="00E356E0"/>
    <w:rsid w:val="00E40C1A"/>
    <w:rsid w:val="00EC5359"/>
    <w:rsid w:val="00EC7090"/>
    <w:rsid w:val="00EF02BA"/>
    <w:rsid w:val="00F04C05"/>
    <w:rsid w:val="00F058A7"/>
    <w:rsid w:val="00F21675"/>
    <w:rsid w:val="00F27C0D"/>
    <w:rsid w:val="00F43503"/>
    <w:rsid w:val="00F66A68"/>
    <w:rsid w:val="00F70B02"/>
    <w:rsid w:val="00F73926"/>
    <w:rsid w:val="00FD1D12"/>
    <w:rsid w:val="00FD25E7"/>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2AEA7A-51A4-4E97-9174-B7A7B30B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3A0"/>
  </w:style>
  <w:style w:type="paragraph" w:styleId="Ttulo1">
    <w:name w:val="heading 1"/>
    <w:basedOn w:val="Normal"/>
    <w:next w:val="Normal"/>
    <w:link w:val="Ttulo1Car"/>
    <w:uiPriority w:val="9"/>
    <w:qFormat/>
    <w:rsid w:val="004536A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5B9BD5" w:themeColor="accent1"/>
      <w:sz w:val="32"/>
      <w:szCs w:val="32"/>
      <w:lang w:val="en-US" w:eastAsia="ja-JP"/>
    </w:rPr>
  </w:style>
  <w:style w:type="paragraph" w:styleId="Ttulo4">
    <w:name w:val="heading 4"/>
    <w:basedOn w:val="Normal"/>
    <w:next w:val="Normal"/>
    <w:link w:val="Ttulo4Car"/>
    <w:uiPriority w:val="9"/>
    <w:semiHidden/>
    <w:unhideWhenUsed/>
    <w:qFormat/>
    <w:rsid w:val="00130A4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02BA"/>
    <w:pPr>
      <w:ind w:left="720"/>
      <w:contextualSpacing/>
    </w:pPr>
  </w:style>
  <w:style w:type="character" w:styleId="Hipervnculo">
    <w:name w:val="Hyperlink"/>
    <w:basedOn w:val="Fuentedeprrafopredeter"/>
    <w:uiPriority w:val="99"/>
    <w:unhideWhenUsed/>
    <w:rsid w:val="00A0198D"/>
    <w:rPr>
      <w:color w:val="0563C1" w:themeColor="hyperlink"/>
      <w:u w:val="single"/>
    </w:rPr>
  </w:style>
  <w:style w:type="character" w:customStyle="1" w:styleId="Ttulo1Car">
    <w:name w:val="Título 1 Car"/>
    <w:basedOn w:val="Fuentedeprrafopredeter"/>
    <w:link w:val="Ttulo1"/>
    <w:uiPriority w:val="9"/>
    <w:rsid w:val="004536AD"/>
    <w:rPr>
      <w:rFonts w:asciiTheme="majorHAnsi" w:eastAsiaTheme="majorEastAsia" w:hAnsiTheme="majorHAnsi" w:cstheme="majorBidi"/>
      <w:color w:val="5B9BD5" w:themeColor="accent1"/>
      <w:sz w:val="32"/>
      <w:szCs w:val="32"/>
      <w:lang w:val="en-US" w:eastAsia="ja-JP"/>
    </w:rPr>
  </w:style>
  <w:style w:type="paragraph" w:styleId="Puesto">
    <w:name w:val="Title"/>
    <w:basedOn w:val="Normal"/>
    <w:next w:val="Normal"/>
    <w:link w:val="PuestoCar"/>
    <w:uiPriority w:val="10"/>
    <w:qFormat/>
    <w:rsid w:val="004536AD"/>
    <w:pPr>
      <w:spacing w:after="0" w:line="240" w:lineRule="auto"/>
      <w:contextualSpacing/>
    </w:pPr>
    <w:rPr>
      <w:rFonts w:asciiTheme="majorHAnsi" w:eastAsiaTheme="majorEastAsia" w:hAnsiTheme="majorHAnsi" w:cstheme="majorBidi"/>
      <w:color w:val="5B9BD5" w:themeColor="accent1"/>
      <w:spacing w:val="-7"/>
      <w:sz w:val="64"/>
      <w:szCs w:val="64"/>
      <w:lang w:val="en-US" w:eastAsia="ja-JP"/>
    </w:rPr>
  </w:style>
  <w:style w:type="character" w:customStyle="1" w:styleId="PuestoCar">
    <w:name w:val="Puesto Car"/>
    <w:basedOn w:val="Fuentedeprrafopredeter"/>
    <w:link w:val="Puesto"/>
    <w:uiPriority w:val="10"/>
    <w:rsid w:val="004536AD"/>
    <w:rPr>
      <w:rFonts w:asciiTheme="majorHAnsi" w:eastAsiaTheme="majorEastAsia" w:hAnsiTheme="majorHAnsi" w:cstheme="majorBidi"/>
      <w:color w:val="5B9BD5" w:themeColor="accent1"/>
      <w:spacing w:val="-7"/>
      <w:sz w:val="64"/>
      <w:szCs w:val="64"/>
      <w:lang w:val="en-US" w:eastAsia="ja-JP"/>
    </w:rPr>
  </w:style>
  <w:style w:type="character" w:customStyle="1" w:styleId="null">
    <w:name w:val="null"/>
    <w:basedOn w:val="Fuentedeprrafopredeter"/>
    <w:rsid w:val="00E356E0"/>
  </w:style>
  <w:style w:type="character" w:customStyle="1" w:styleId="address">
    <w:name w:val="address"/>
    <w:basedOn w:val="Fuentedeprrafopredeter"/>
    <w:rsid w:val="00E356E0"/>
  </w:style>
  <w:style w:type="paragraph" w:styleId="Encabezado">
    <w:name w:val="header"/>
    <w:basedOn w:val="Normal"/>
    <w:link w:val="EncabezadoCar"/>
    <w:uiPriority w:val="99"/>
    <w:unhideWhenUsed/>
    <w:rsid w:val="00265A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5A11"/>
  </w:style>
  <w:style w:type="paragraph" w:styleId="Piedepgina">
    <w:name w:val="footer"/>
    <w:basedOn w:val="Normal"/>
    <w:link w:val="PiedepginaCar"/>
    <w:uiPriority w:val="99"/>
    <w:unhideWhenUsed/>
    <w:rsid w:val="00265A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5A11"/>
  </w:style>
  <w:style w:type="character" w:customStyle="1" w:styleId="Ttulo4Car">
    <w:name w:val="Título 4 Car"/>
    <w:basedOn w:val="Fuentedeprrafopredeter"/>
    <w:link w:val="Ttulo4"/>
    <w:uiPriority w:val="9"/>
    <w:semiHidden/>
    <w:rsid w:val="00130A40"/>
    <w:rPr>
      <w:rFonts w:asciiTheme="majorHAnsi" w:eastAsiaTheme="majorEastAsia" w:hAnsiTheme="majorHAnsi" w:cstheme="majorBidi"/>
      <w:i/>
      <w:iCs/>
      <w:color w:val="2E74B5" w:themeColor="accent1" w:themeShade="BF"/>
    </w:rPr>
  </w:style>
  <w:style w:type="character" w:styleId="nfasis">
    <w:name w:val="Emphasis"/>
    <w:basedOn w:val="Fuentedeprrafopredeter"/>
    <w:uiPriority w:val="20"/>
    <w:qFormat/>
    <w:rsid w:val="00130A40"/>
    <w:rPr>
      <w:i/>
      <w:iCs/>
    </w:rPr>
  </w:style>
  <w:style w:type="paragraph" w:styleId="NormalWeb">
    <w:name w:val="Normal (Web)"/>
    <w:basedOn w:val="Normal"/>
    <w:uiPriority w:val="99"/>
    <w:semiHidden/>
    <w:unhideWhenUsed/>
    <w:rsid w:val="00130A40"/>
    <w:pPr>
      <w:spacing w:before="100" w:beforeAutospacing="1" w:after="300" w:line="240" w:lineRule="auto"/>
    </w:pPr>
    <w:rPr>
      <w:rFonts w:ascii="Times New Roman" w:eastAsia="Times New Roman" w:hAnsi="Times New Roman" w:cs="Times New Roman"/>
      <w:sz w:val="24"/>
      <w:szCs w:val="24"/>
      <w:lang w:eastAsia="es-GT"/>
    </w:rPr>
  </w:style>
  <w:style w:type="character" w:styleId="Textoennegrita">
    <w:name w:val="Strong"/>
    <w:basedOn w:val="Fuentedeprrafopredeter"/>
    <w:uiPriority w:val="22"/>
    <w:qFormat/>
    <w:rsid w:val="00060478"/>
    <w:rPr>
      <w:b/>
      <w:bCs/>
    </w:rPr>
  </w:style>
  <w:style w:type="paragraph" w:styleId="Textodeglobo">
    <w:name w:val="Balloon Text"/>
    <w:basedOn w:val="Normal"/>
    <w:link w:val="TextodegloboCar"/>
    <w:uiPriority w:val="99"/>
    <w:semiHidden/>
    <w:unhideWhenUsed/>
    <w:rsid w:val="009A66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6EE"/>
    <w:rPr>
      <w:rFonts w:ascii="Tahoma" w:hAnsi="Tahoma" w:cs="Tahoma"/>
      <w:sz w:val="16"/>
      <w:szCs w:val="16"/>
    </w:rPr>
  </w:style>
  <w:style w:type="paragraph" w:styleId="Sinespaciado">
    <w:name w:val="No Spacing"/>
    <w:uiPriority w:val="1"/>
    <w:qFormat/>
    <w:rsid w:val="009A66EE"/>
    <w:pPr>
      <w:spacing w:after="0" w:line="240" w:lineRule="auto"/>
    </w:pPr>
  </w:style>
  <w:style w:type="character" w:customStyle="1" w:styleId="f141">
    <w:name w:val="f141"/>
    <w:basedOn w:val="Fuentedeprrafopredeter"/>
    <w:rsid w:val="00832E43"/>
    <w:rPr>
      <w:sz w:val="21"/>
      <w:szCs w:val="21"/>
    </w:rPr>
  </w:style>
  <w:style w:type="character" w:customStyle="1" w:styleId="f121">
    <w:name w:val="f121"/>
    <w:basedOn w:val="Fuentedeprrafopredeter"/>
    <w:rsid w:val="00832E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2848">
      <w:bodyDiv w:val="1"/>
      <w:marLeft w:val="0"/>
      <w:marRight w:val="0"/>
      <w:marTop w:val="0"/>
      <w:marBottom w:val="0"/>
      <w:divBdr>
        <w:top w:val="none" w:sz="0" w:space="0" w:color="auto"/>
        <w:left w:val="none" w:sz="0" w:space="0" w:color="auto"/>
        <w:bottom w:val="none" w:sz="0" w:space="0" w:color="auto"/>
        <w:right w:val="none" w:sz="0" w:space="0" w:color="auto"/>
      </w:divBdr>
      <w:divsChild>
        <w:div w:id="2083404764">
          <w:marLeft w:val="0"/>
          <w:marRight w:val="0"/>
          <w:marTop w:val="0"/>
          <w:marBottom w:val="0"/>
          <w:divBdr>
            <w:top w:val="none" w:sz="0" w:space="0" w:color="auto"/>
            <w:left w:val="none" w:sz="0" w:space="0" w:color="auto"/>
            <w:bottom w:val="none" w:sz="0" w:space="0" w:color="auto"/>
            <w:right w:val="none" w:sz="0" w:space="0" w:color="auto"/>
          </w:divBdr>
          <w:divsChild>
            <w:div w:id="432437109">
              <w:marLeft w:val="0"/>
              <w:marRight w:val="0"/>
              <w:marTop w:val="0"/>
              <w:marBottom w:val="0"/>
              <w:divBdr>
                <w:top w:val="none" w:sz="0" w:space="0" w:color="auto"/>
                <w:left w:val="none" w:sz="0" w:space="0" w:color="auto"/>
                <w:bottom w:val="none" w:sz="0" w:space="0" w:color="auto"/>
                <w:right w:val="none" w:sz="0" w:space="0" w:color="auto"/>
              </w:divBdr>
              <w:divsChild>
                <w:div w:id="54548924">
                  <w:marLeft w:val="0"/>
                  <w:marRight w:val="0"/>
                  <w:marTop w:val="0"/>
                  <w:marBottom w:val="0"/>
                  <w:divBdr>
                    <w:top w:val="none" w:sz="0" w:space="0" w:color="auto"/>
                    <w:left w:val="none" w:sz="0" w:space="0" w:color="auto"/>
                    <w:bottom w:val="none" w:sz="0" w:space="0" w:color="auto"/>
                    <w:right w:val="none" w:sz="0" w:space="0" w:color="auto"/>
                  </w:divBdr>
                  <w:divsChild>
                    <w:div w:id="1705717043">
                      <w:marLeft w:val="0"/>
                      <w:marRight w:val="0"/>
                      <w:marTop w:val="0"/>
                      <w:marBottom w:val="0"/>
                      <w:divBdr>
                        <w:top w:val="none" w:sz="0" w:space="0" w:color="auto"/>
                        <w:left w:val="none" w:sz="0" w:space="0" w:color="auto"/>
                        <w:bottom w:val="none" w:sz="0" w:space="0" w:color="auto"/>
                        <w:right w:val="none" w:sz="0" w:space="0" w:color="auto"/>
                      </w:divBdr>
                      <w:divsChild>
                        <w:div w:id="416251275">
                          <w:marLeft w:val="0"/>
                          <w:marRight w:val="0"/>
                          <w:marTop w:val="0"/>
                          <w:marBottom w:val="0"/>
                          <w:divBdr>
                            <w:top w:val="none" w:sz="0" w:space="0" w:color="auto"/>
                            <w:left w:val="none" w:sz="0" w:space="0" w:color="auto"/>
                            <w:bottom w:val="none" w:sz="0" w:space="0" w:color="auto"/>
                            <w:right w:val="none" w:sz="0" w:space="0" w:color="auto"/>
                          </w:divBdr>
                          <w:divsChild>
                            <w:div w:id="9788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920809">
      <w:bodyDiv w:val="1"/>
      <w:marLeft w:val="0"/>
      <w:marRight w:val="0"/>
      <w:marTop w:val="0"/>
      <w:marBottom w:val="0"/>
      <w:divBdr>
        <w:top w:val="none" w:sz="0" w:space="0" w:color="auto"/>
        <w:left w:val="none" w:sz="0" w:space="0" w:color="auto"/>
        <w:bottom w:val="none" w:sz="0" w:space="0" w:color="auto"/>
        <w:right w:val="none" w:sz="0" w:space="0" w:color="auto"/>
      </w:divBdr>
      <w:divsChild>
        <w:div w:id="1804420026">
          <w:marLeft w:val="0"/>
          <w:marRight w:val="0"/>
          <w:marTop w:val="0"/>
          <w:marBottom w:val="0"/>
          <w:divBdr>
            <w:top w:val="none" w:sz="0" w:space="0" w:color="auto"/>
            <w:left w:val="none" w:sz="0" w:space="0" w:color="auto"/>
            <w:bottom w:val="none" w:sz="0" w:space="0" w:color="auto"/>
            <w:right w:val="none" w:sz="0" w:space="0" w:color="auto"/>
          </w:divBdr>
          <w:divsChild>
            <w:div w:id="169294091">
              <w:marLeft w:val="0"/>
              <w:marRight w:val="0"/>
              <w:marTop w:val="0"/>
              <w:marBottom w:val="0"/>
              <w:divBdr>
                <w:top w:val="none" w:sz="0" w:space="0" w:color="auto"/>
                <w:left w:val="none" w:sz="0" w:space="0" w:color="auto"/>
                <w:bottom w:val="none" w:sz="0" w:space="0" w:color="auto"/>
                <w:right w:val="none" w:sz="0" w:space="0" w:color="auto"/>
              </w:divBdr>
              <w:divsChild>
                <w:div w:id="476262520">
                  <w:marLeft w:val="0"/>
                  <w:marRight w:val="0"/>
                  <w:marTop w:val="0"/>
                  <w:marBottom w:val="0"/>
                  <w:divBdr>
                    <w:top w:val="none" w:sz="0" w:space="0" w:color="auto"/>
                    <w:left w:val="none" w:sz="0" w:space="0" w:color="auto"/>
                    <w:bottom w:val="none" w:sz="0" w:space="0" w:color="auto"/>
                    <w:right w:val="none" w:sz="0" w:space="0" w:color="auto"/>
                  </w:divBdr>
                  <w:divsChild>
                    <w:div w:id="956520872">
                      <w:marLeft w:val="0"/>
                      <w:marRight w:val="0"/>
                      <w:marTop w:val="0"/>
                      <w:marBottom w:val="0"/>
                      <w:divBdr>
                        <w:top w:val="none" w:sz="0" w:space="0" w:color="auto"/>
                        <w:left w:val="none" w:sz="0" w:space="0" w:color="auto"/>
                        <w:bottom w:val="none" w:sz="0" w:space="0" w:color="auto"/>
                        <w:right w:val="none" w:sz="0" w:space="0" w:color="auto"/>
                      </w:divBdr>
                      <w:divsChild>
                        <w:div w:id="900485324">
                          <w:marLeft w:val="0"/>
                          <w:marRight w:val="0"/>
                          <w:marTop w:val="0"/>
                          <w:marBottom w:val="75"/>
                          <w:divBdr>
                            <w:top w:val="none" w:sz="0" w:space="0" w:color="auto"/>
                            <w:left w:val="none" w:sz="0" w:space="0" w:color="auto"/>
                            <w:bottom w:val="none" w:sz="0" w:space="0" w:color="auto"/>
                            <w:right w:val="none" w:sz="0" w:space="0" w:color="auto"/>
                          </w:divBdr>
                          <w:divsChild>
                            <w:div w:id="17052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opayaccesorios3.webnode.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ropayaccesorios3.webnode.es/" TargetMode="External"/><Relationship Id="rId14" Type="http://schemas.openxmlformats.org/officeDocument/2006/relationships/image" Target="media/image7.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AC09C-FE25-4954-8851-B82BBBBC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33</Pages>
  <Words>5844</Words>
  <Characters>32144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Barrera</dc:creator>
  <cp:lastModifiedBy>Elsa Barrera</cp:lastModifiedBy>
  <cp:revision>27</cp:revision>
  <dcterms:created xsi:type="dcterms:W3CDTF">2014-03-15T19:58:00Z</dcterms:created>
  <dcterms:modified xsi:type="dcterms:W3CDTF">2014-03-16T05:16:00Z</dcterms:modified>
</cp:coreProperties>
</file>